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BD47E" w14:textId="12090472" w:rsidR="00AD1202" w:rsidRPr="009C3568" w:rsidRDefault="009C3568" w:rsidP="009C3568">
      <w:pPr>
        <w:pStyle w:val="Titre"/>
        <w:tabs>
          <w:tab w:val="left" w:pos="1080"/>
          <w:tab w:val="left" w:pos="9000"/>
        </w:tabs>
        <w:ind w:right="23"/>
        <w:rPr>
          <w:rFonts w:ascii="Tahoma" w:hAnsi="Tahoma" w:cs="Tahoma"/>
        </w:rPr>
      </w:pPr>
      <w:r>
        <w:rPr>
          <w:rFonts w:ascii="Tahoma" w:hAnsi="Tahoma" w:cs="Tahoma"/>
          <w:noProof/>
        </w:rPr>
        <w:drawing>
          <wp:inline distT="0" distB="0" distL="0" distR="0" wp14:anchorId="5943F8FD" wp14:editId="1B3A7C18">
            <wp:extent cx="2528596" cy="252859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5273" cy="2535273"/>
                    </a:xfrm>
                    <a:prstGeom prst="rect">
                      <a:avLst/>
                    </a:prstGeom>
                    <a:noFill/>
                  </pic:spPr>
                </pic:pic>
              </a:graphicData>
            </a:graphic>
          </wp:inline>
        </w:drawing>
      </w:r>
    </w:p>
    <w:p w14:paraId="5F998D10" w14:textId="77777777" w:rsidR="0067243C" w:rsidRPr="007316EA" w:rsidRDefault="0067243C" w:rsidP="0067243C">
      <w:pPr>
        <w:pBdr>
          <w:top w:val="single" w:sz="4" w:space="1" w:color="808080"/>
          <w:left w:val="single" w:sz="4" w:space="4" w:color="808080"/>
          <w:bottom w:val="single" w:sz="4" w:space="1" w:color="808080"/>
          <w:right w:val="single" w:sz="4" w:space="4" w:color="808080"/>
        </w:pBdr>
        <w:tabs>
          <w:tab w:val="left" w:pos="9000"/>
        </w:tabs>
        <w:ind w:right="23"/>
        <w:jc w:val="center"/>
        <w:rPr>
          <w:rFonts w:ascii="Tahoma" w:hAnsi="Tahoma" w:cs="Tahoma"/>
          <w:b/>
          <w:color w:val="000000"/>
          <w:sz w:val="32"/>
          <w:szCs w:val="32"/>
        </w:rPr>
      </w:pPr>
    </w:p>
    <w:p w14:paraId="6A84F4FB" w14:textId="77777777" w:rsidR="00A57D99" w:rsidRPr="001D7D07" w:rsidRDefault="00A57D99" w:rsidP="00A57D99">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r w:rsidRPr="001D7D07">
        <w:rPr>
          <w:rFonts w:ascii="Tahoma" w:hAnsi="Tahoma" w:cs="Tahoma"/>
          <w:sz w:val="32"/>
          <w:szCs w:val="32"/>
        </w:rPr>
        <w:t xml:space="preserve">Opération </w:t>
      </w:r>
      <w:r>
        <w:rPr>
          <w:rFonts w:ascii="Tahoma" w:hAnsi="Tahoma" w:cs="Tahoma"/>
          <w:sz w:val="32"/>
          <w:szCs w:val="32"/>
        </w:rPr>
        <w:t>« Requalification des Résidences Palmiers 1&amp;2 »</w:t>
      </w:r>
    </w:p>
    <w:p w14:paraId="09B73540" w14:textId="77777777" w:rsidR="00A57D99" w:rsidRPr="001D7D07" w:rsidRDefault="00A57D99" w:rsidP="00A57D99">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p>
    <w:p w14:paraId="54829996" w14:textId="57D0B4F9" w:rsidR="00A57D99" w:rsidRDefault="00850CF2" w:rsidP="00A57D99">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r>
        <w:rPr>
          <w:rFonts w:ascii="Tahoma" w:hAnsi="Tahoma" w:cs="Tahoma"/>
          <w:sz w:val="32"/>
          <w:szCs w:val="32"/>
        </w:rPr>
        <w:t>7</w:t>
      </w:r>
      <w:r w:rsidR="00A57D99">
        <w:rPr>
          <w:rFonts w:ascii="Tahoma" w:hAnsi="Tahoma" w:cs="Tahoma"/>
          <w:sz w:val="32"/>
          <w:szCs w:val="32"/>
        </w:rPr>
        <w:t>0 LOGEMENTS LOCATIFS</w:t>
      </w:r>
    </w:p>
    <w:p w14:paraId="314AF851" w14:textId="77777777" w:rsidR="00A57D99" w:rsidRPr="001D7D07" w:rsidRDefault="00A57D99" w:rsidP="00A57D99">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p>
    <w:p w14:paraId="242519B0" w14:textId="77777777" w:rsidR="00A57D99" w:rsidRDefault="00A57D99" w:rsidP="00A57D99">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proofErr w:type="spellStart"/>
      <w:r>
        <w:rPr>
          <w:rFonts w:ascii="Tahoma" w:hAnsi="Tahoma" w:cs="Tahoma"/>
          <w:sz w:val="32"/>
          <w:szCs w:val="32"/>
        </w:rPr>
        <w:t>Koutio</w:t>
      </w:r>
      <w:proofErr w:type="spellEnd"/>
    </w:p>
    <w:p w14:paraId="3E573BBF" w14:textId="77777777" w:rsidR="00A57D99" w:rsidRDefault="00A57D99" w:rsidP="00A57D99">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p>
    <w:p w14:paraId="339BDAD1" w14:textId="77777777" w:rsidR="00A57D99" w:rsidRDefault="00A57D99" w:rsidP="00A57D99">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r>
        <w:rPr>
          <w:rFonts w:ascii="Tahoma" w:hAnsi="Tahoma" w:cs="Tahoma"/>
          <w:sz w:val="32"/>
          <w:szCs w:val="32"/>
        </w:rPr>
        <w:t>Commune de DUMBEA</w:t>
      </w:r>
    </w:p>
    <w:p w14:paraId="7D2641E3" w14:textId="77777777" w:rsidR="00A57D99" w:rsidRPr="001D7D07" w:rsidRDefault="00A57D99" w:rsidP="00A57D99">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p>
    <w:p w14:paraId="3FBAA9FC" w14:textId="77777777" w:rsidR="00A57D99" w:rsidRPr="00130A37" w:rsidRDefault="00A57D99" w:rsidP="00A57D99">
      <w:pPr>
        <w:pStyle w:val="Titre"/>
        <w:tabs>
          <w:tab w:val="left" w:pos="1080"/>
          <w:tab w:val="left" w:pos="9000"/>
        </w:tabs>
        <w:ind w:right="23"/>
        <w:rPr>
          <w:rFonts w:ascii="Tahoma" w:hAnsi="Tahoma" w:cs="Tahoma"/>
        </w:rPr>
      </w:pPr>
    </w:p>
    <w:p w14:paraId="77180096" w14:textId="77777777" w:rsidR="00A57D99" w:rsidRPr="00130A37" w:rsidRDefault="00A57D99" w:rsidP="00A57D99">
      <w:pPr>
        <w:pStyle w:val="Titre"/>
        <w:rPr>
          <w:rFonts w:ascii="Tahoma" w:hAnsi="Tahoma" w:cs="Tahoma"/>
        </w:rPr>
      </w:pPr>
    </w:p>
    <w:p w14:paraId="6EDB64BD" w14:textId="77777777" w:rsidR="00A57D99" w:rsidRPr="00130A37" w:rsidRDefault="00A57D99" w:rsidP="00A57D99">
      <w:pPr>
        <w:pStyle w:val="Titre"/>
        <w:rPr>
          <w:rFonts w:ascii="Tahoma" w:hAnsi="Tahoma" w:cs="Tahoma"/>
        </w:rPr>
      </w:pPr>
    </w:p>
    <w:p w14:paraId="71B49660" w14:textId="77777777" w:rsidR="00A57D99" w:rsidRPr="00130A37" w:rsidRDefault="00A57D99" w:rsidP="00A57D99">
      <w:pPr>
        <w:pStyle w:val="Titre"/>
        <w:rPr>
          <w:rFonts w:ascii="Tahoma" w:hAnsi="Tahoma" w:cs="Tahoma"/>
        </w:rPr>
      </w:pPr>
    </w:p>
    <w:p w14:paraId="37F9DA7C" w14:textId="77777777" w:rsidR="00A57D99" w:rsidRPr="00130A37" w:rsidRDefault="00A57D99" w:rsidP="00A57D99">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p>
    <w:p w14:paraId="073F9966" w14:textId="77777777" w:rsidR="00A57D99" w:rsidRDefault="00A57D99" w:rsidP="00A57D99">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r>
        <w:rPr>
          <w:rFonts w:ascii="Tahoma" w:hAnsi="Tahoma" w:cs="Tahoma"/>
          <w:sz w:val="32"/>
          <w:szCs w:val="32"/>
        </w:rPr>
        <w:t>Etudes préliminaires</w:t>
      </w:r>
    </w:p>
    <w:p w14:paraId="2DEC8312" w14:textId="77777777" w:rsidR="00A57D99" w:rsidRPr="00130A37" w:rsidRDefault="00A57D99" w:rsidP="00A57D99">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r>
        <w:rPr>
          <w:rFonts w:ascii="Tahoma" w:hAnsi="Tahoma" w:cs="Tahoma"/>
          <w:sz w:val="32"/>
          <w:szCs w:val="32"/>
        </w:rPr>
        <w:t>Faisabilité et programme de requalification</w:t>
      </w:r>
    </w:p>
    <w:p w14:paraId="66CC3662" w14:textId="2AEEBC1E" w:rsidR="00263058" w:rsidRDefault="00263058" w:rsidP="00F74CC4">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color w:val="0070C0"/>
          <w:sz w:val="28"/>
          <w:szCs w:val="28"/>
        </w:rPr>
      </w:pPr>
    </w:p>
    <w:p w14:paraId="56A4FCED" w14:textId="77777777" w:rsidR="00664CCE" w:rsidRPr="002C5FE2" w:rsidRDefault="00664CCE" w:rsidP="00F74CC4">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rPr>
      </w:pPr>
    </w:p>
    <w:p w14:paraId="1287F747" w14:textId="77777777" w:rsidR="005560C2" w:rsidRPr="002C5FE2" w:rsidRDefault="00F74CC4" w:rsidP="00F74CC4">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28"/>
          <w:szCs w:val="28"/>
          <w:u w:val="single"/>
        </w:rPr>
      </w:pPr>
      <w:bookmarkStart w:id="0" w:name="_Toc208037233"/>
      <w:bookmarkStart w:id="1" w:name="_Toc210187550"/>
      <w:bookmarkStart w:id="2" w:name="_Toc384890407"/>
      <w:r w:rsidRPr="002C5FE2">
        <w:rPr>
          <w:rFonts w:ascii="Tahoma" w:hAnsi="Tahoma" w:cs="Tahoma"/>
          <w:sz w:val="28"/>
          <w:szCs w:val="28"/>
          <w:u w:val="single"/>
        </w:rPr>
        <w:t xml:space="preserve">Pièce n° 1 – </w:t>
      </w:r>
      <w:bookmarkEnd w:id="0"/>
      <w:bookmarkEnd w:id="1"/>
      <w:bookmarkEnd w:id="2"/>
      <w:r w:rsidRPr="002C5FE2">
        <w:rPr>
          <w:rFonts w:ascii="Tahoma" w:hAnsi="Tahoma" w:cs="Tahoma"/>
          <w:sz w:val="28"/>
          <w:szCs w:val="28"/>
          <w:u w:val="single"/>
        </w:rPr>
        <w:t>Acte d’Engagement</w:t>
      </w:r>
    </w:p>
    <w:p w14:paraId="052616D8" w14:textId="77777777" w:rsidR="00F74CC4" w:rsidRPr="002C5FE2" w:rsidRDefault="00F74CC4" w:rsidP="00F74CC4">
      <w:pPr>
        <w:pStyle w:val="Titre"/>
        <w:pBdr>
          <w:top w:val="single" w:sz="4" w:space="1" w:color="808080"/>
          <w:left w:val="single" w:sz="4" w:space="4" w:color="808080"/>
          <w:bottom w:val="single" w:sz="4" w:space="1" w:color="808080"/>
          <w:right w:val="single" w:sz="4" w:space="4" w:color="808080"/>
        </w:pBdr>
        <w:tabs>
          <w:tab w:val="left" w:pos="1080"/>
          <w:tab w:val="left" w:pos="9000"/>
        </w:tabs>
        <w:ind w:right="23"/>
        <w:rPr>
          <w:rFonts w:ascii="Tahoma" w:hAnsi="Tahoma" w:cs="Tahoma"/>
          <w:sz w:val="32"/>
          <w:szCs w:val="32"/>
        </w:rPr>
      </w:pPr>
    </w:p>
    <w:p w14:paraId="21470ADA" w14:textId="77777777" w:rsidR="005560C2" w:rsidRPr="002C5FE2" w:rsidRDefault="005560C2" w:rsidP="005560C2">
      <w:pPr>
        <w:rPr>
          <w:rFonts w:ascii="Tahoma" w:hAnsi="Tahoma" w:cs="Tahoma"/>
          <w:sz w:val="32"/>
          <w:szCs w:val="32"/>
        </w:rPr>
      </w:pPr>
    </w:p>
    <w:p w14:paraId="3D781161" w14:textId="77777777" w:rsidR="00F74CC4" w:rsidRPr="002C5FE2" w:rsidRDefault="007B0D8A" w:rsidP="005560C2">
      <w:pPr>
        <w:tabs>
          <w:tab w:val="left" w:pos="1985"/>
        </w:tabs>
        <w:ind w:right="-234"/>
        <w:rPr>
          <w:rFonts w:ascii="Tahoma" w:hAnsi="Tahoma" w:cs="Tahoma"/>
          <w:b/>
        </w:rPr>
      </w:pPr>
      <w:r w:rsidRPr="002C5FE2">
        <w:rPr>
          <w:rFonts w:ascii="Tahoma" w:hAnsi="Tahoma" w:cs="Tahoma"/>
          <w:b/>
        </w:rPr>
        <w:t xml:space="preserve"> </w:t>
      </w:r>
    </w:p>
    <w:p w14:paraId="423F9B51" w14:textId="77777777" w:rsidR="00F74CC4" w:rsidRPr="002C5FE2" w:rsidRDefault="00F74CC4" w:rsidP="005560C2">
      <w:pPr>
        <w:tabs>
          <w:tab w:val="left" w:pos="1985"/>
        </w:tabs>
        <w:ind w:right="-234"/>
        <w:rPr>
          <w:rFonts w:ascii="Tahoma" w:hAnsi="Tahoma" w:cs="Tahoma"/>
          <w:b/>
        </w:rPr>
      </w:pPr>
    </w:p>
    <w:p w14:paraId="1D364D8B" w14:textId="77777777" w:rsidR="00B71DB8" w:rsidRDefault="00B71DB8" w:rsidP="00B71DB8">
      <w:pPr>
        <w:tabs>
          <w:tab w:val="left" w:pos="1985"/>
        </w:tabs>
        <w:ind w:right="-234" w:firstLine="708"/>
        <w:rPr>
          <w:rFonts w:ascii="Tahoma" w:hAnsi="Tahoma" w:cs="Tahoma"/>
          <w:b/>
        </w:rPr>
      </w:pPr>
    </w:p>
    <w:p w14:paraId="47497C2D" w14:textId="36F4C6C6" w:rsidR="00F74CC4" w:rsidRDefault="00C04B9C" w:rsidP="005560C2">
      <w:pPr>
        <w:tabs>
          <w:tab w:val="left" w:pos="1985"/>
        </w:tabs>
        <w:ind w:right="-234"/>
        <w:rPr>
          <w:rFonts w:ascii="Tahoma" w:hAnsi="Tahoma" w:cs="Tahoma"/>
        </w:rPr>
      </w:pPr>
      <w:r w:rsidRPr="00B71DB8">
        <w:rPr>
          <w:rFonts w:ascii="Tahoma" w:hAnsi="Tahoma" w:cs="Tahoma"/>
        </w:rPr>
        <w:br w:type="page"/>
      </w:r>
    </w:p>
    <w:p w14:paraId="677A617C" w14:textId="77777777" w:rsidR="001E3994" w:rsidRPr="002C5FE2" w:rsidRDefault="001E3994" w:rsidP="005560C2">
      <w:pPr>
        <w:tabs>
          <w:tab w:val="left" w:pos="1985"/>
        </w:tabs>
        <w:ind w:right="-234"/>
        <w:rPr>
          <w:rFonts w:ascii="Tahoma" w:hAnsi="Tahoma" w:cs="Tahoma"/>
          <w:b/>
        </w:rPr>
      </w:pPr>
    </w:p>
    <w:p w14:paraId="692DAA67" w14:textId="77777777" w:rsidR="002C5FE2" w:rsidRPr="00BD12DC" w:rsidRDefault="002C5FE2" w:rsidP="00AB27E2">
      <w:pPr>
        <w:pBdr>
          <w:top w:val="single" w:sz="4" w:space="0" w:color="auto"/>
          <w:left w:val="single" w:sz="4" w:space="4" w:color="auto"/>
          <w:bottom w:val="single" w:sz="4" w:space="1" w:color="auto"/>
          <w:right w:val="single" w:sz="4" w:space="4" w:color="auto"/>
        </w:pBdr>
        <w:shd w:val="clear" w:color="auto" w:fill="E6E6E6"/>
        <w:tabs>
          <w:tab w:val="left" w:pos="8460"/>
        </w:tabs>
        <w:ind w:left="1080" w:right="1178"/>
        <w:jc w:val="center"/>
        <w:rPr>
          <w:rFonts w:asciiTheme="minorHAnsi" w:hAnsiTheme="minorHAnsi" w:cstheme="minorHAnsi"/>
          <w:bCs/>
          <w:sz w:val="22"/>
          <w:szCs w:val="22"/>
        </w:rPr>
      </w:pPr>
    </w:p>
    <w:p w14:paraId="17EF2C61" w14:textId="7B3B97BA" w:rsidR="0090252F" w:rsidRPr="00BD12DC" w:rsidRDefault="0090252F" w:rsidP="00AB27E2">
      <w:pPr>
        <w:pBdr>
          <w:top w:val="single" w:sz="4" w:space="0" w:color="auto"/>
          <w:left w:val="single" w:sz="4" w:space="4" w:color="auto"/>
          <w:bottom w:val="single" w:sz="4" w:space="1" w:color="auto"/>
          <w:right w:val="single" w:sz="4" w:space="4" w:color="auto"/>
        </w:pBdr>
        <w:shd w:val="clear" w:color="auto" w:fill="E6E6E6"/>
        <w:tabs>
          <w:tab w:val="left" w:pos="8460"/>
        </w:tabs>
        <w:ind w:left="1080" w:right="1178"/>
        <w:jc w:val="center"/>
        <w:rPr>
          <w:rFonts w:asciiTheme="minorHAnsi" w:hAnsiTheme="minorHAnsi" w:cstheme="minorHAnsi"/>
          <w:bCs/>
          <w:szCs w:val="22"/>
        </w:rPr>
      </w:pPr>
      <w:r w:rsidRPr="00BD12DC">
        <w:rPr>
          <w:rFonts w:asciiTheme="minorHAnsi" w:hAnsiTheme="minorHAnsi" w:cstheme="minorHAnsi"/>
          <w:bCs/>
          <w:szCs w:val="22"/>
        </w:rPr>
        <w:t>Marché privé</w:t>
      </w:r>
      <w:r w:rsidR="00AE6BDE" w:rsidRPr="00BD12DC">
        <w:rPr>
          <w:rFonts w:asciiTheme="minorHAnsi" w:hAnsiTheme="minorHAnsi" w:cstheme="minorHAnsi"/>
          <w:bCs/>
          <w:szCs w:val="22"/>
        </w:rPr>
        <w:t xml:space="preserve"> de prestations intellectuelles</w:t>
      </w:r>
    </w:p>
    <w:p w14:paraId="4D863B7C" w14:textId="77777777" w:rsidR="0090252F" w:rsidRPr="00BD12DC" w:rsidRDefault="0090252F" w:rsidP="00AB27E2">
      <w:pPr>
        <w:pBdr>
          <w:top w:val="single" w:sz="4" w:space="0" w:color="auto"/>
          <w:left w:val="single" w:sz="4" w:space="4" w:color="auto"/>
          <w:bottom w:val="single" w:sz="4" w:space="1" w:color="auto"/>
          <w:right w:val="single" w:sz="4" w:space="4" w:color="auto"/>
        </w:pBdr>
        <w:shd w:val="clear" w:color="auto" w:fill="E6E6E6"/>
        <w:tabs>
          <w:tab w:val="left" w:pos="8460"/>
        </w:tabs>
        <w:ind w:left="1080" w:right="1178"/>
        <w:jc w:val="center"/>
        <w:rPr>
          <w:rFonts w:asciiTheme="minorHAnsi" w:hAnsiTheme="minorHAnsi" w:cstheme="minorHAnsi"/>
          <w:bCs/>
          <w:szCs w:val="22"/>
        </w:rPr>
      </w:pPr>
      <w:r w:rsidRPr="00BD12DC">
        <w:rPr>
          <w:rFonts w:asciiTheme="minorHAnsi" w:hAnsiTheme="minorHAnsi" w:cstheme="minorHAnsi"/>
          <w:bCs/>
          <w:szCs w:val="22"/>
        </w:rPr>
        <w:t>-------</w:t>
      </w:r>
    </w:p>
    <w:p w14:paraId="31A4F15E" w14:textId="77777777" w:rsidR="0090252F" w:rsidRPr="00BD12DC" w:rsidRDefault="0090252F" w:rsidP="00AB27E2">
      <w:pPr>
        <w:pBdr>
          <w:top w:val="single" w:sz="4" w:space="0" w:color="auto"/>
          <w:left w:val="single" w:sz="4" w:space="4" w:color="auto"/>
          <w:bottom w:val="single" w:sz="4" w:space="1" w:color="auto"/>
          <w:right w:val="single" w:sz="4" w:space="4" w:color="auto"/>
        </w:pBdr>
        <w:shd w:val="clear" w:color="auto" w:fill="E6E6E6"/>
        <w:tabs>
          <w:tab w:val="left" w:pos="8460"/>
        </w:tabs>
        <w:ind w:left="1080" w:right="1178"/>
        <w:jc w:val="center"/>
        <w:rPr>
          <w:rFonts w:asciiTheme="minorHAnsi" w:hAnsiTheme="minorHAnsi" w:cstheme="minorHAnsi"/>
          <w:bCs/>
          <w:szCs w:val="22"/>
        </w:rPr>
      </w:pPr>
      <w:r w:rsidRPr="00BD12DC">
        <w:rPr>
          <w:rFonts w:asciiTheme="minorHAnsi" w:hAnsiTheme="minorHAnsi" w:cstheme="minorHAnsi"/>
          <w:bCs/>
          <w:szCs w:val="22"/>
        </w:rPr>
        <w:t>Acte d’engagement</w:t>
      </w:r>
    </w:p>
    <w:p w14:paraId="1FCC7D84" w14:textId="77777777" w:rsidR="0090252F" w:rsidRPr="00BD12DC" w:rsidRDefault="0090252F" w:rsidP="00AB27E2">
      <w:pPr>
        <w:pBdr>
          <w:top w:val="single" w:sz="4" w:space="0" w:color="auto"/>
          <w:left w:val="single" w:sz="4" w:space="4" w:color="auto"/>
          <w:bottom w:val="single" w:sz="4" w:space="1" w:color="auto"/>
          <w:right w:val="single" w:sz="4" w:space="4" w:color="auto"/>
        </w:pBdr>
        <w:shd w:val="clear" w:color="auto" w:fill="E6E6E6"/>
        <w:tabs>
          <w:tab w:val="left" w:pos="8460"/>
        </w:tabs>
        <w:ind w:left="1080" w:right="1178"/>
        <w:jc w:val="center"/>
        <w:rPr>
          <w:rFonts w:asciiTheme="minorHAnsi" w:hAnsiTheme="minorHAnsi" w:cstheme="minorHAnsi"/>
          <w:bCs/>
          <w:sz w:val="22"/>
          <w:szCs w:val="22"/>
        </w:rPr>
      </w:pPr>
    </w:p>
    <w:p w14:paraId="02F7E6AE" w14:textId="2B2FDC25" w:rsidR="00802C27" w:rsidRPr="00BD12DC" w:rsidRDefault="00802C27" w:rsidP="00BB12E9">
      <w:pPr>
        <w:spacing w:line="240" w:lineRule="atLeast"/>
        <w:rPr>
          <w:rFonts w:asciiTheme="minorHAnsi" w:hAnsiTheme="minorHAnsi" w:cstheme="minorHAnsi"/>
          <w:b/>
          <w:sz w:val="22"/>
          <w:szCs w:val="22"/>
        </w:rPr>
      </w:pPr>
    </w:p>
    <w:p w14:paraId="7B595DC0" w14:textId="77777777" w:rsidR="00802C27" w:rsidRPr="00BD12DC" w:rsidRDefault="00802C27" w:rsidP="00BB12E9">
      <w:pPr>
        <w:spacing w:line="240" w:lineRule="atLeast"/>
        <w:rPr>
          <w:rFonts w:asciiTheme="minorHAnsi" w:hAnsiTheme="minorHAnsi" w:cstheme="minorHAnsi"/>
          <w:b/>
          <w:sz w:val="22"/>
          <w:szCs w:val="22"/>
        </w:rPr>
      </w:pPr>
      <w:r w:rsidRPr="00BD12DC">
        <w:rPr>
          <w:rFonts w:asciiTheme="minorHAnsi" w:hAnsiTheme="minorHAnsi" w:cstheme="minorHAnsi"/>
          <w:b/>
          <w:i/>
          <w:sz w:val="22"/>
          <w:szCs w:val="22"/>
        </w:rPr>
        <w:t> </w:t>
      </w:r>
    </w:p>
    <w:p w14:paraId="2E6E85F7" w14:textId="77777777" w:rsidR="00802C27" w:rsidRPr="003B1436" w:rsidRDefault="00802C27" w:rsidP="00802C27">
      <w:pPr>
        <w:pStyle w:val="Titre2"/>
        <w:tabs>
          <w:tab w:val="left" w:pos="1560"/>
        </w:tabs>
        <w:ind w:firstLine="0"/>
        <w:jc w:val="both"/>
        <w:rPr>
          <w:rFonts w:asciiTheme="minorHAnsi" w:hAnsiTheme="minorHAnsi" w:cstheme="minorHAnsi"/>
          <w:b/>
          <w:sz w:val="20"/>
          <w:szCs w:val="20"/>
          <w:u w:val="single"/>
        </w:rPr>
      </w:pPr>
      <w:r w:rsidRPr="003B1436">
        <w:rPr>
          <w:rFonts w:asciiTheme="minorHAnsi" w:hAnsiTheme="minorHAnsi" w:cstheme="minorHAnsi"/>
          <w:b/>
          <w:sz w:val="20"/>
          <w:szCs w:val="20"/>
          <w:u w:val="single"/>
        </w:rPr>
        <w:t>CONTRACTANTS</w:t>
      </w:r>
    </w:p>
    <w:p w14:paraId="61161ED5" w14:textId="7B58100D" w:rsidR="00802C27" w:rsidRPr="003B1436" w:rsidRDefault="00802C27" w:rsidP="00802C27">
      <w:pPr>
        <w:numPr>
          <w:ilvl w:val="0"/>
          <w:numId w:val="6"/>
        </w:numPr>
        <w:tabs>
          <w:tab w:val="left" w:pos="567"/>
        </w:tabs>
        <w:spacing w:before="240" w:line="240" w:lineRule="atLeast"/>
        <w:ind w:left="426" w:firstLine="0"/>
        <w:jc w:val="both"/>
        <w:rPr>
          <w:rFonts w:asciiTheme="minorHAnsi" w:hAnsiTheme="minorHAnsi" w:cstheme="minorHAnsi"/>
          <w:b/>
          <w:sz w:val="20"/>
          <w:szCs w:val="20"/>
        </w:rPr>
      </w:pPr>
      <w:r w:rsidRPr="003B1436">
        <w:rPr>
          <w:rFonts w:asciiTheme="minorHAnsi" w:hAnsiTheme="minorHAnsi" w:cstheme="minorHAnsi"/>
          <w:b/>
          <w:sz w:val="20"/>
          <w:szCs w:val="20"/>
        </w:rPr>
        <w:t xml:space="preserve">LE </w:t>
      </w:r>
      <w:r w:rsidRPr="003B1436">
        <w:rPr>
          <w:rFonts w:asciiTheme="minorHAnsi" w:hAnsiTheme="minorHAnsi" w:cstheme="minorHAnsi"/>
          <w:sz w:val="20"/>
          <w:szCs w:val="20"/>
        </w:rPr>
        <w:t>« </w:t>
      </w:r>
      <w:r w:rsidRPr="003B1436">
        <w:rPr>
          <w:rFonts w:asciiTheme="minorHAnsi" w:hAnsiTheme="minorHAnsi" w:cstheme="minorHAnsi"/>
          <w:b/>
          <w:bCs/>
          <w:sz w:val="20"/>
          <w:szCs w:val="20"/>
        </w:rPr>
        <w:t>MAITRE DE L’OUVRAGE</w:t>
      </w:r>
      <w:r w:rsidRPr="003B1436">
        <w:rPr>
          <w:rFonts w:asciiTheme="minorHAnsi" w:hAnsiTheme="minorHAnsi" w:cstheme="minorHAnsi"/>
          <w:sz w:val="20"/>
          <w:szCs w:val="20"/>
        </w:rPr>
        <w:t xml:space="preserve"> » ou </w:t>
      </w:r>
      <w:r w:rsidRPr="003B1436">
        <w:rPr>
          <w:rFonts w:asciiTheme="minorHAnsi" w:hAnsiTheme="minorHAnsi" w:cstheme="minorHAnsi"/>
          <w:b/>
          <w:sz w:val="20"/>
          <w:szCs w:val="20"/>
        </w:rPr>
        <w:t>« MO »</w:t>
      </w:r>
    </w:p>
    <w:p w14:paraId="28A9C3DF" w14:textId="1C84491B" w:rsidR="00FF1AEE" w:rsidRPr="003B1436" w:rsidRDefault="00FF1AEE" w:rsidP="00381168">
      <w:pPr>
        <w:rPr>
          <w:rFonts w:asciiTheme="minorHAnsi" w:hAnsiTheme="minorHAnsi" w:cstheme="minorHAnsi"/>
          <w:sz w:val="20"/>
          <w:szCs w:val="20"/>
        </w:rPr>
      </w:pPr>
    </w:p>
    <w:p w14:paraId="77B1AA19" w14:textId="7CE7084B" w:rsidR="00AE4CB1" w:rsidRPr="003B1436" w:rsidRDefault="00AE4CB1" w:rsidP="00381168">
      <w:pPr>
        <w:rPr>
          <w:rFonts w:asciiTheme="minorHAnsi" w:hAnsiTheme="minorHAnsi" w:cstheme="minorHAnsi"/>
          <w:sz w:val="20"/>
          <w:szCs w:val="20"/>
        </w:rPr>
      </w:pPr>
    </w:p>
    <w:p w14:paraId="16AFBDAA" w14:textId="77777777" w:rsidR="00AE4CB1" w:rsidRPr="00C24C99" w:rsidRDefault="00AE4CB1" w:rsidP="00381168">
      <w:pPr>
        <w:jc w:val="both"/>
        <w:rPr>
          <w:rFonts w:asciiTheme="minorHAnsi" w:hAnsiTheme="minorHAnsi" w:cstheme="minorHAnsi"/>
          <w:sz w:val="20"/>
          <w:szCs w:val="20"/>
        </w:rPr>
      </w:pPr>
      <w:r w:rsidRPr="00C24C99">
        <w:rPr>
          <w:rFonts w:asciiTheme="minorHAnsi" w:hAnsiTheme="minorHAnsi" w:cstheme="minorHAnsi"/>
          <w:sz w:val="20"/>
          <w:szCs w:val="20"/>
        </w:rPr>
        <w:t xml:space="preserve">La </w:t>
      </w:r>
      <w:r w:rsidRPr="00C24C99">
        <w:rPr>
          <w:rFonts w:asciiTheme="minorHAnsi" w:hAnsiTheme="minorHAnsi" w:cstheme="minorHAnsi"/>
          <w:b/>
          <w:sz w:val="20"/>
          <w:szCs w:val="20"/>
        </w:rPr>
        <w:t>Société Mutualiste FONDS SOCIAL DE L’HABITAT</w:t>
      </w:r>
      <w:r w:rsidRPr="00C24C99">
        <w:rPr>
          <w:rFonts w:asciiTheme="minorHAnsi" w:hAnsiTheme="minorHAnsi" w:cstheme="minorHAnsi"/>
          <w:sz w:val="20"/>
          <w:szCs w:val="20"/>
        </w:rPr>
        <w:t xml:space="preserve"> dont le siège social est situé 1, rue de la Somme – 98800 NOUMEA, représentée par Monsieur </w:t>
      </w:r>
      <w:r w:rsidRPr="00C24C99">
        <w:rPr>
          <w:rFonts w:asciiTheme="minorHAnsi" w:hAnsiTheme="minorHAnsi" w:cstheme="minorHAnsi"/>
          <w:b/>
          <w:color w:val="0070C0"/>
          <w:sz w:val="20"/>
          <w:szCs w:val="20"/>
        </w:rPr>
        <w:t>Jean-Loup LECLERCQ</w:t>
      </w:r>
      <w:r w:rsidRPr="00C24C99">
        <w:rPr>
          <w:rFonts w:asciiTheme="minorHAnsi" w:hAnsiTheme="minorHAnsi" w:cstheme="minorHAnsi"/>
          <w:sz w:val="20"/>
          <w:szCs w:val="20"/>
        </w:rPr>
        <w:t xml:space="preserve">, son Directeur Général, demeurant à NOUMEA, fonction à laquelle il a été nommé par décision du Conseil d’Administration du FSH du </w:t>
      </w:r>
      <w:r w:rsidRPr="00C24C99">
        <w:rPr>
          <w:rFonts w:asciiTheme="minorHAnsi" w:hAnsiTheme="minorHAnsi" w:cstheme="minorHAnsi"/>
          <w:b/>
          <w:sz w:val="20"/>
          <w:szCs w:val="20"/>
        </w:rPr>
        <w:t>18/04/2018</w:t>
      </w:r>
      <w:r w:rsidRPr="00C24C99">
        <w:rPr>
          <w:rFonts w:asciiTheme="minorHAnsi" w:hAnsiTheme="minorHAnsi" w:cstheme="minorHAnsi"/>
          <w:sz w:val="20"/>
          <w:szCs w:val="20"/>
        </w:rPr>
        <w:t>.</w:t>
      </w:r>
    </w:p>
    <w:p w14:paraId="6F0BD3D5" w14:textId="77777777" w:rsidR="00AE4CB1" w:rsidRPr="00C24C99" w:rsidRDefault="00AE4CB1" w:rsidP="00381168">
      <w:pPr>
        <w:jc w:val="both"/>
        <w:rPr>
          <w:rFonts w:asciiTheme="minorHAnsi" w:hAnsiTheme="minorHAnsi" w:cstheme="minorHAnsi"/>
          <w:sz w:val="20"/>
          <w:szCs w:val="20"/>
        </w:rPr>
      </w:pPr>
    </w:p>
    <w:p w14:paraId="33CA919C" w14:textId="3CE5F0D2" w:rsidR="00AE4CB1" w:rsidRPr="00C24C99" w:rsidRDefault="00AE4CB1" w:rsidP="00381168">
      <w:pPr>
        <w:jc w:val="both"/>
        <w:rPr>
          <w:rFonts w:asciiTheme="minorHAnsi" w:hAnsiTheme="minorHAnsi" w:cstheme="minorHAnsi"/>
          <w:sz w:val="20"/>
          <w:szCs w:val="20"/>
        </w:rPr>
      </w:pPr>
      <w:r w:rsidRPr="00C24C99">
        <w:rPr>
          <w:rFonts w:asciiTheme="minorHAnsi" w:hAnsiTheme="minorHAnsi" w:cstheme="minorHAnsi"/>
          <w:sz w:val="20"/>
          <w:szCs w:val="20"/>
        </w:rPr>
        <w:t xml:space="preserve">Lequel Monsieur </w:t>
      </w:r>
      <w:r w:rsidRPr="00C24C99">
        <w:rPr>
          <w:rFonts w:asciiTheme="minorHAnsi" w:hAnsiTheme="minorHAnsi" w:cstheme="minorHAnsi"/>
          <w:b/>
          <w:sz w:val="20"/>
          <w:szCs w:val="20"/>
        </w:rPr>
        <w:t>Jean-Loup LECLERCQ</w:t>
      </w:r>
      <w:r w:rsidRPr="00C24C99">
        <w:rPr>
          <w:rFonts w:asciiTheme="minorHAnsi" w:hAnsiTheme="minorHAnsi" w:cstheme="minorHAnsi"/>
          <w:sz w:val="20"/>
          <w:szCs w:val="20"/>
        </w:rPr>
        <w:t xml:space="preserve">, agit en vertu de la délégation de pouvoirs qui lui a été consentie par Monsieur </w:t>
      </w:r>
      <w:r w:rsidR="008574C4" w:rsidRPr="00C24C99">
        <w:rPr>
          <w:rFonts w:asciiTheme="minorHAnsi" w:hAnsiTheme="minorHAnsi" w:cstheme="minorHAnsi"/>
          <w:b/>
          <w:sz w:val="20"/>
          <w:szCs w:val="20"/>
        </w:rPr>
        <w:t>Firmin TRUJILLO</w:t>
      </w:r>
      <w:r w:rsidRPr="00C24C99">
        <w:rPr>
          <w:rFonts w:asciiTheme="minorHAnsi" w:hAnsiTheme="minorHAnsi" w:cstheme="minorHAnsi"/>
          <w:sz w:val="20"/>
          <w:szCs w:val="20"/>
        </w:rPr>
        <w:t xml:space="preserve">, </w:t>
      </w:r>
      <w:r w:rsidR="00A35ACD" w:rsidRPr="00C24C99">
        <w:rPr>
          <w:rFonts w:asciiTheme="minorHAnsi" w:hAnsiTheme="minorHAnsi" w:cstheme="minorHAnsi"/>
          <w:sz w:val="20"/>
          <w:szCs w:val="20"/>
        </w:rPr>
        <w:t xml:space="preserve">demeurant à Nouméa, </w:t>
      </w:r>
      <w:r w:rsidRPr="00C24C99">
        <w:rPr>
          <w:rFonts w:asciiTheme="minorHAnsi" w:hAnsiTheme="minorHAnsi" w:cstheme="minorHAnsi"/>
          <w:sz w:val="20"/>
          <w:szCs w:val="20"/>
        </w:rPr>
        <w:t xml:space="preserve">Président du Conseil d’administration du </w:t>
      </w:r>
      <w:r w:rsidRPr="00C24C99">
        <w:rPr>
          <w:rFonts w:asciiTheme="minorHAnsi" w:hAnsiTheme="minorHAnsi" w:cstheme="minorHAnsi"/>
          <w:b/>
          <w:sz w:val="20"/>
          <w:szCs w:val="20"/>
        </w:rPr>
        <w:t>FONDS SOCIAL DE L’HABITAT</w:t>
      </w:r>
      <w:r w:rsidRPr="00C24C99">
        <w:rPr>
          <w:rFonts w:asciiTheme="minorHAnsi" w:hAnsiTheme="minorHAnsi" w:cstheme="minorHAnsi"/>
          <w:sz w:val="20"/>
          <w:szCs w:val="20"/>
        </w:rPr>
        <w:t xml:space="preserve">, aux termes d’un acte reçu devant notaire le </w:t>
      </w:r>
      <w:r w:rsidR="008574C4" w:rsidRPr="00C24C99">
        <w:rPr>
          <w:rFonts w:asciiTheme="minorHAnsi" w:hAnsiTheme="minorHAnsi" w:cstheme="minorHAnsi"/>
          <w:b/>
          <w:sz w:val="20"/>
          <w:szCs w:val="20"/>
        </w:rPr>
        <w:t>21/10/2020</w:t>
      </w:r>
      <w:r w:rsidRPr="00C24C99">
        <w:rPr>
          <w:rFonts w:asciiTheme="minorHAnsi" w:hAnsiTheme="minorHAnsi" w:cstheme="minorHAnsi"/>
          <w:sz w:val="20"/>
          <w:szCs w:val="20"/>
        </w:rPr>
        <w:t>.</w:t>
      </w:r>
    </w:p>
    <w:p w14:paraId="342AB6AE" w14:textId="38B6C9B6" w:rsidR="00970EF5" w:rsidRPr="00C24C99" w:rsidRDefault="00970EF5" w:rsidP="00381168">
      <w:pPr>
        <w:rPr>
          <w:rFonts w:asciiTheme="minorHAnsi" w:hAnsiTheme="minorHAnsi" w:cstheme="minorHAnsi"/>
          <w:sz w:val="20"/>
          <w:szCs w:val="20"/>
        </w:rPr>
      </w:pPr>
    </w:p>
    <w:p w14:paraId="3FA89411" w14:textId="77777777" w:rsidR="00802C27" w:rsidRPr="003B1436" w:rsidRDefault="00802C27" w:rsidP="00802C27">
      <w:pPr>
        <w:numPr>
          <w:ilvl w:val="0"/>
          <w:numId w:val="6"/>
        </w:numPr>
        <w:tabs>
          <w:tab w:val="left" w:pos="567"/>
        </w:tabs>
        <w:spacing w:before="240" w:line="240" w:lineRule="atLeast"/>
        <w:ind w:left="426" w:firstLine="0"/>
        <w:jc w:val="both"/>
        <w:rPr>
          <w:rFonts w:asciiTheme="minorHAnsi" w:hAnsiTheme="minorHAnsi" w:cstheme="minorHAnsi"/>
          <w:b/>
          <w:sz w:val="20"/>
          <w:szCs w:val="20"/>
        </w:rPr>
      </w:pPr>
      <w:r w:rsidRPr="003B1436">
        <w:rPr>
          <w:rFonts w:asciiTheme="minorHAnsi" w:hAnsiTheme="minorHAnsi" w:cstheme="minorHAnsi"/>
          <w:b/>
          <w:sz w:val="20"/>
          <w:szCs w:val="20"/>
        </w:rPr>
        <w:t>LE TITULAIRE</w:t>
      </w:r>
    </w:p>
    <w:p w14:paraId="41453388" w14:textId="77777777" w:rsidR="00802C27" w:rsidRPr="003B1436" w:rsidRDefault="00802C27" w:rsidP="00802C27">
      <w:pPr>
        <w:pStyle w:val="Corpsdetexte2"/>
        <w:rPr>
          <w:rFonts w:asciiTheme="minorHAnsi" w:hAnsiTheme="minorHAnsi" w:cstheme="minorHAnsi"/>
          <w:b w:val="0"/>
          <w:sz w:val="20"/>
          <w:szCs w:val="20"/>
        </w:rPr>
      </w:pPr>
    </w:p>
    <w:p w14:paraId="16D6BCB4" w14:textId="77777777" w:rsidR="00802C27" w:rsidRPr="003B1436" w:rsidRDefault="00802C27" w:rsidP="00802C27">
      <w:pPr>
        <w:pStyle w:val="Corpsdetexte2"/>
        <w:rPr>
          <w:rFonts w:asciiTheme="minorHAnsi" w:hAnsiTheme="minorHAnsi" w:cstheme="minorHAnsi"/>
          <w:b w:val="0"/>
          <w:sz w:val="20"/>
          <w:szCs w:val="20"/>
        </w:rPr>
      </w:pPr>
      <w:r w:rsidRPr="003B1436">
        <w:rPr>
          <w:rFonts w:asciiTheme="minorHAnsi" w:hAnsiTheme="minorHAnsi" w:cstheme="minorHAnsi"/>
          <w:b w:val="0"/>
          <w:sz w:val="20"/>
          <w:szCs w:val="20"/>
        </w:rPr>
        <w:t>Les contractants soussignés, engageant les personnes physiques ou morales ci-après désignées dans le corps de l’acte « LE TITULAIRE » ou « COCONTRACTANT ».</w:t>
      </w:r>
    </w:p>
    <w:p w14:paraId="47120621" w14:textId="77777777" w:rsidR="00802C27" w:rsidRPr="003B1436" w:rsidRDefault="00802C27" w:rsidP="00802C27">
      <w:pPr>
        <w:pStyle w:val="Corpsdetexte2"/>
        <w:rPr>
          <w:rFonts w:asciiTheme="minorHAnsi" w:hAnsiTheme="minorHAnsi" w:cstheme="minorHAnsi"/>
          <w:b w:val="0"/>
          <w:sz w:val="20"/>
          <w:szCs w:val="20"/>
          <w:u w:val="single"/>
        </w:rPr>
      </w:pPr>
    </w:p>
    <w:p w14:paraId="73F6304C" w14:textId="3F670B51" w:rsidR="00263058" w:rsidRPr="003B1436" w:rsidRDefault="00263058" w:rsidP="00263058">
      <w:pPr>
        <w:pStyle w:val="Corpsdetexte2"/>
        <w:rPr>
          <w:rFonts w:asciiTheme="minorHAnsi" w:hAnsiTheme="minorHAnsi" w:cstheme="minorHAnsi"/>
          <w:b w:val="0"/>
          <w:sz w:val="20"/>
          <w:szCs w:val="20"/>
          <w:u w:val="single"/>
        </w:rPr>
      </w:pPr>
      <w:r w:rsidRPr="003B1436">
        <w:rPr>
          <w:rFonts w:asciiTheme="minorHAnsi" w:hAnsiTheme="minorHAnsi" w:cstheme="minorHAnsi"/>
          <w:b w:val="0"/>
          <w:sz w:val="20"/>
          <w:szCs w:val="20"/>
          <w:u w:val="single"/>
        </w:rPr>
        <w:t>1</w:t>
      </w:r>
      <w:r w:rsidRPr="003B1436">
        <w:rPr>
          <w:rFonts w:asciiTheme="minorHAnsi" w:hAnsiTheme="minorHAnsi" w:cstheme="minorHAnsi"/>
          <w:b w:val="0"/>
          <w:sz w:val="20"/>
          <w:szCs w:val="20"/>
          <w:u w:val="single"/>
          <w:vertAlign w:val="superscript"/>
        </w:rPr>
        <w:t>er</w:t>
      </w:r>
      <w:r w:rsidRPr="003B1436">
        <w:rPr>
          <w:rFonts w:asciiTheme="minorHAnsi" w:hAnsiTheme="minorHAnsi" w:cstheme="minorHAnsi"/>
          <w:b w:val="0"/>
          <w:sz w:val="20"/>
          <w:szCs w:val="20"/>
          <w:u w:val="single"/>
        </w:rPr>
        <w:t xml:space="preserve"> cocontractant –mandataire du groupement</w:t>
      </w:r>
    </w:p>
    <w:p w14:paraId="46A7DBE7" w14:textId="5C59C680" w:rsidR="00263058" w:rsidRPr="003B1436" w:rsidRDefault="00263058" w:rsidP="00263058">
      <w:pPr>
        <w:pStyle w:val="Corpsdetexte2"/>
        <w:tabs>
          <w:tab w:val="left" w:pos="2410"/>
        </w:tabs>
        <w:rPr>
          <w:rFonts w:asciiTheme="minorHAnsi" w:hAnsiTheme="minorHAnsi" w:cstheme="minorHAnsi"/>
          <w:b w:val="0"/>
          <w:sz w:val="20"/>
          <w:szCs w:val="20"/>
        </w:rPr>
      </w:pPr>
      <w:r w:rsidRPr="003B1436">
        <w:rPr>
          <w:rFonts w:asciiTheme="minorHAnsi" w:hAnsiTheme="minorHAnsi" w:cstheme="minorHAnsi"/>
          <w:b w:val="0"/>
          <w:sz w:val="20"/>
          <w:szCs w:val="20"/>
        </w:rPr>
        <w:t>Nom de la société :</w:t>
      </w:r>
    </w:p>
    <w:p w14:paraId="30AC1658" w14:textId="58F76BE3" w:rsidR="00263058" w:rsidRPr="003B1436" w:rsidRDefault="00263058" w:rsidP="00263058">
      <w:pPr>
        <w:pStyle w:val="Corpsdetexte2"/>
        <w:tabs>
          <w:tab w:val="left" w:pos="2410"/>
        </w:tabs>
        <w:rPr>
          <w:rFonts w:asciiTheme="minorHAnsi" w:hAnsiTheme="minorHAnsi" w:cstheme="minorHAnsi"/>
          <w:b w:val="0"/>
          <w:sz w:val="20"/>
          <w:szCs w:val="20"/>
        </w:rPr>
      </w:pPr>
      <w:r w:rsidRPr="003B1436">
        <w:rPr>
          <w:rFonts w:asciiTheme="minorHAnsi" w:hAnsiTheme="minorHAnsi" w:cstheme="minorHAnsi"/>
          <w:b w:val="0"/>
          <w:sz w:val="20"/>
          <w:szCs w:val="20"/>
        </w:rPr>
        <w:t>Nom du représentant :</w:t>
      </w:r>
    </w:p>
    <w:p w14:paraId="54E1F73F" w14:textId="30EF53EC" w:rsidR="00263058" w:rsidRPr="003B1436" w:rsidRDefault="00263058" w:rsidP="00263058">
      <w:pPr>
        <w:pStyle w:val="Corpsdetexte2"/>
        <w:tabs>
          <w:tab w:val="left" w:pos="2410"/>
        </w:tabs>
        <w:rPr>
          <w:rFonts w:asciiTheme="minorHAnsi" w:hAnsiTheme="minorHAnsi" w:cstheme="minorHAnsi"/>
          <w:b w:val="0"/>
          <w:color w:val="2E74B5"/>
          <w:sz w:val="20"/>
          <w:szCs w:val="20"/>
        </w:rPr>
      </w:pPr>
      <w:r w:rsidRPr="003B1436">
        <w:rPr>
          <w:rFonts w:asciiTheme="minorHAnsi" w:hAnsiTheme="minorHAnsi" w:cstheme="minorHAnsi"/>
          <w:b w:val="0"/>
          <w:sz w:val="20"/>
          <w:szCs w:val="20"/>
        </w:rPr>
        <w:t>Siège social :</w:t>
      </w:r>
      <w:r w:rsidRPr="003B1436">
        <w:rPr>
          <w:rFonts w:asciiTheme="minorHAnsi" w:hAnsiTheme="minorHAnsi" w:cstheme="minorHAnsi"/>
          <w:b w:val="0"/>
          <w:sz w:val="20"/>
          <w:szCs w:val="20"/>
        </w:rPr>
        <w:tab/>
      </w:r>
    </w:p>
    <w:p w14:paraId="7BD71E73" w14:textId="571FD1B2" w:rsidR="00263058" w:rsidRPr="003B1436" w:rsidRDefault="00263058" w:rsidP="00263058">
      <w:pPr>
        <w:pStyle w:val="Corpsdetexte2"/>
        <w:tabs>
          <w:tab w:val="left" w:pos="2410"/>
        </w:tabs>
        <w:rPr>
          <w:rFonts w:asciiTheme="minorHAnsi" w:hAnsiTheme="minorHAnsi" w:cstheme="minorHAnsi"/>
          <w:b w:val="0"/>
          <w:sz w:val="20"/>
          <w:szCs w:val="20"/>
          <w:u w:val="single"/>
        </w:rPr>
      </w:pPr>
      <w:r w:rsidRPr="003B1436">
        <w:rPr>
          <w:rFonts w:asciiTheme="minorHAnsi" w:hAnsiTheme="minorHAnsi" w:cstheme="minorHAnsi"/>
          <w:b w:val="0"/>
          <w:sz w:val="20"/>
          <w:szCs w:val="20"/>
        </w:rPr>
        <w:t>RIDET :</w:t>
      </w:r>
      <w:r w:rsidRPr="003B1436">
        <w:rPr>
          <w:rFonts w:asciiTheme="minorHAnsi" w:hAnsiTheme="minorHAnsi" w:cstheme="minorHAnsi"/>
          <w:b w:val="0"/>
          <w:sz w:val="20"/>
          <w:szCs w:val="20"/>
        </w:rPr>
        <w:tab/>
      </w:r>
    </w:p>
    <w:p w14:paraId="06B81792" w14:textId="77777777" w:rsidR="00263058" w:rsidRPr="003B1436" w:rsidRDefault="00263058" w:rsidP="00263058">
      <w:pPr>
        <w:pStyle w:val="Corpsdetexte2"/>
        <w:rPr>
          <w:rFonts w:asciiTheme="minorHAnsi" w:hAnsiTheme="minorHAnsi" w:cstheme="minorHAnsi"/>
          <w:b w:val="0"/>
          <w:color w:val="000000"/>
          <w:sz w:val="20"/>
          <w:szCs w:val="20"/>
          <w:u w:val="single"/>
        </w:rPr>
      </w:pPr>
    </w:p>
    <w:p w14:paraId="5F6CDDD5" w14:textId="7965ADAB" w:rsidR="00263058" w:rsidRPr="003B1436" w:rsidRDefault="00263058" w:rsidP="00263058">
      <w:pPr>
        <w:pStyle w:val="Corpsdetexte2"/>
        <w:rPr>
          <w:rFonts w:asciiTheme="minorHAnsi" w:hAnsiTheme="minorHAnsi" w:cstheme="minorHAnsi"/>
          <w:b w:val="0"/>
          <w:color w:val="000000"/>
          <w:sz w:val="20"/>
          <w:szCs w:val="20"/>
          <w:u w:val="single"/>
        </w:rPr>
      </w:pPr>
      <w:r w:rsidRPr="003B1436">
        <w:rPr>
          <w:rFonts w:asciiTheme="minorHAnsi" w:hAnsiTheme="minorHAnsi" w:cstheme="minorHAnsi"/>
          <w:b w:val="0"/>
          <w:color w:val="000000"/>
          <w:sz w:val="20"/>
          <w:szCs w:val="20"/>
          <w:u w:val="single"/>
        </w:rPr>
        <w:t>2ème cocontractant</w:t>
      </w:r>
      <w:r w:rsidR="00AE6BDE" w:rsidRPr="003B1436">
        <w:rPr>
          <w:rFonts w:asciiTheme="minorHAnsi" w:hAnsiTheme="minorHAnsi" w:cstheme="minorHAnsi"/>
          <w:b w:val="0"/>
          <w:color w:val="000000"/>
          <w:sz w:val="20"/>
          <w:szCs w:val="20"/>
          <w:u w:val="single"/>
        </w:rPr>
        <w:t xml:space="preserve"> </w:t>
      </w:r>
    </w:p>
    <w:p w14:paraId="6E870B25" w14:textId="4FE0C483" w:rsidR="00263058" w:rsidRPr="003B1436" w:rsidRDefault="00263058" w:rsidP="00263058">
      <w:pPr>
        <w:pStyle w:val="Corpsdetexte2"/>
        <w:tabs>
          <w:tab w:val="left" w:pos="2410"/>
        </w:tabs>
        <w:rPr>
          <w:rFonts w:asciiTheme="minorHAnsi" w:hAnsiTheme="minorHAnsi" w:cstheme="minorHAnsi"/>
          <w:color w:val="0070C0"/>
          <w:sz w:val="20"/>
          <w:szCs w:val="20"/>
        </w:rPr>
      </w:pPr>
      <w:r w:rsidRPr="003B1436">
        <w:rPr>
          <w:rFonts w:asciiTheme="minorHAnsi" w:hAnsiTheme="minorHAnsi" w:cstheme="minorHAnsi"/>
          <w:b w:val="0"/>
          <w:color w:val="000000"/>
          <w:sz w:val="20"/>
          <w:szCs w:val="20"/>
        </w:rPr>
        <w:t>Nom de la société :</w:t>
      </w:r>
    </w:p>
    <w:p w14:paraId="4DC37151" w14:textId="0C623FC9" w:rsidR="00263058" w:rsidRPr="003B1436" w:rsidRDefault="00263058" w:rsidP="00263058">
      <w:pPr>
        <w:pStyle w:val="Corpsdetexte2"/>
        <w:tabs>
          <w:tab w:val="left" w:pos="2410"/>
        </w:tabs>
        <w:rPr>
          <w:rFonts w:asciiTheme="minorHAnsi" w:hAnsiTheme="minorHAnsi" w:cstheme="minorHAnsi"/>
          <w:b w:val="0"/>
          <w:color w:val="2E74B5"/>
          <w:sz w:val="20"/>
          <w:szCs w:val="20"/>
        </w:rPr>
      </w:pPr>
      <w:r w:rsidRPr="003B1436">
        <w:rPr>
          <w:rFonts w:asciiTheme="minorHAnsi" w:hAnsiTheme="minorHAnsi" w:cstheme="minorHAnsi"/>
          <w:b w:val="0"/>
          <w:color w:val="000000"/>
          <w:sz w:val="20"/>
          <w:szCs w:val="20"/>
        </w:rPr>
        <w:t>Nom du représentant :</w:t>
      </w:r>
    </w:p>
    <w:p w14:paraId="5DDF1966" w14:textId="55B75BAC" w:rsidR="00263058" w:rsidRPr="003B1436" w:rsidRDefault="00263058" w:rsidP="00263058">
      <w:pPr>
        <w:pStyle w:val="Corpsdetexte2"/>
        <w:tabs>
          <w:tab w:val="left" w:pos="2410"/>
        </w:tabs>
        <w:rPr>
          <w:rFonts w:asciiTheme="minorHAnsi" w:hAnsiTheme="minorHAnsi" w:cstheme="minorHAnsi"/>
          <w:b w:val="0"/>
          <w:color w:val="000000"/>
          <w:sz w:val="20"/>
          <w:szCs w:val="20"/>
        </w:rPr>
      </w:pPr>
      <w:r w:rsidRPr="003B1436">
        <w:rPr>
          <w:rFonts w:asciiTheme="minorHAnsi" w:hAnsiTheme="minorHAnsi" w:cstheme="minorHAnsi"/>
          <w:b w:val="0"/>
          <w:color w:val="000000"/>
          <w:sz w:val="20"/>
          <w:szCs w:val="20"/>
        </w:rPr>
        <w:t xml:space="preserve">Siège social : </w:t>
      </w:r>
    </w:p>
    <w:p w14:paraId="52DE4A40" w14:textId="6AC8A273" w:rsidR="00263058" w:rsidRPr="003B1436" w:rsidRDefault="00263058" w:rsidP="00263058">
      <w:pPr>
        <w:pStyle w:val="Corpsdetexte2"/>
        <w:tabs>
          <w:tab w:val="left" w:pos="2410"/>
        </w:tabs>
        <w:rPr>
          <w:rFonts w:asciiTheme="minorHAnsi" w:hAnsiTheme="minorHAnsi" w:cstheme="minorHAnsi"/>
          <w:b w:val="0"/>
          <w:color w:val="000000"/>
          <w:sz w:val="20"/>
          <w:szCs w:val="20"/>
          <w:u w:val="single"/>
        </w:rPr>
      </w:pPr>
      <w:r w:rsidRPr="003B1436">
        <w:rPr>
          <w:rFonts w:asciiTheme="minorHAnsi" w:hAnsiTheme="minorHAnsi" w:cstheme="minorHAnsi"/>
          <w:b w:val="0"/>
          <w:color w:val="000000"/>
          <w:sz w:val="20"/>
          <w:szCs w:val="20"/>
        </w:rPr>
        <w:t xml:space="preserve">RIDET : </w:t>
      </w:r>
    </w:p>
    <w:p w14:paraId="34D35E2E" w14:textId="77777777" w:rsidR="00263058" w:rsidRPr="003B1436" w:rsidRDefault="00263058" w:rsidP="00263058">
      <w:pPr>
        <w:pStyle w:val="Corpsdetexte2"/>
        <w:tabs>
          <w:tab w:val="left" w:pos="2410"/>
        </w:tabs>
        <w:rPr>
          <w:rFonts w:asciiTheme="minorHAnsi" w:hAnsiTheme="minorHAnsi" w:cstheme="minorHAnsi"/>
          <w:b w:val="0"/>
          <w:color w:val="000000"/>
          <w:sz w:val="20"/>
          <w:szCs w:val="20"/>
          <w:u w:val="single"/>
        </w:rPr>
      </w:pPr>
    </w:p>
    <w:p w14:paraId="2BD0D7E3" w14:textId="0231272F" w:rsidR="00263058" w:rsidRPr="003B1436" w:rsidRDefault="00263058" w:rsidP="00263058">
      <w:pPr>
        <w:pStyle w:val="Corpsdetexte2"/>
        <w:tabs>
          <w:tab w:val="left" w:pos="2410"/>
        </w:tabs>
        <w:rPr>
          <w:rFonts w:asciiTheme="minorHAnsi" w:hAnsiTheme="minorHAnsi" w:cstheme="minorHAnsi"/>
          <w:b w:val="0"/>
          <w:color w:val="000000"/>
          <w:sz w:val="20"/>
          <w:szCs w:val="20"/>
          <w:u w:val="single"/>
        </w:rPr>
      </w:pPr>
      <w:r w:rsidRPr="003B1436">
        <w:rPr>
          <w:rFonts w:asciiTheme="minorHAnsi" w:hAnsiTheme="minorHAnsi" w:cstheme="minorHAnsi"/>
          <w:b w:val="0"/>
          <w:color w:val="000000"/>
          <w:sz w:val="20"/>
          <w:szCs w:val="20"/>
          <w:u w:val="single"/>
        </w:rPr>
        <w:t>3ème cocontractant</w:t>
      </w:r>
    </w:p>
    <w:p w14:paraId="05F6FCC1" w14:textId="38016CF0" w:rsidR="00263058" w:rsidRPr="003B1436" w:rsidRDefault="00263058" w:rsidP="00263058">
      <w:pPr>
        <w:pStyle w:val="Corpsdetexte2"/>
        <w:tabs>
          <w:tab w:val="left" w:pos="2410"/>
        </w:tabs>
        <w:rPr>
          <w:rFonts w:asciiTheme="minorHAnsi" w:hAnsiTheme="minorHAnsi" w:cstheme="minorHAnsi"/>
          <w:color w:val="0070C0"/>
          <w:sz w:val="20"/>
          <w:szCs w:val="20"/>
        </w:rPr>
      </w:pPr>
      <w:r w:rsidRPr="003B1436">
        <w:rPr>
          <w:rFonts w:asciiTheme="minorHAnsi" w:hAnsiTheme="minorHAnsi" w:cstheme="minorHAnsi"/>
          <w:b w:val="0"/>
          <w:color w:val="000000"/>
          <w:sz w:val="20"/>
          <w:szCs w:val="20"/>
        </w:rPr>
        <w:t xml:space="preserve">Nom de la société : </w:t>
      </w:r>
    </w:p>
    <w:p w14:paraId="6F4B310E" w14:textId="0EAE2910" w:rsidR="00263058" w:rsidRPr="003B1436" w:rsidRDefault="00263058" w:rsidP="00263058">
      <w:pPr>
        <w:pStyle w:val="Corpsdetexte2"/>
        <w:tabs>
          <w:tab w:val="left" w:pos="2410"/>
        </w:tabs>
        <w:rPr>
          <w:rFonts w:asciiTheme="minorHAnsi" w:hAnsiTheme="minorHAnsi" w:cstheme="minorHAnsi"/>
          <w:b w:val="0"/>
          <w:color w:val="2E74B5"/>
          <w:sz w:val="20"/>
          <w:szCs w:val="20"/>
        </w:rPr>
      </w:pPr>
      <w:r w:rsidRPr="003B1436">
        <w:rPr>
          <w:rFonts w:asciiTheme="minorHAnsi" w:hAnsiTheme="minorHAnsi" w:cstheme="minorHAnsi"/>
          <w:b w:val="0"/>
          <w:color w:val="000000"/>
          <w:sz w:val="20"/>
          <w:szCs w:val="20"/>
        </w:rPr>
        <w:t>Nom du représentant :</w:t>
      </w:r>
    </w:p>
    <w:p w14:paraId="32A5E816" w14:textId="17EE0793" w:rsidR="00263058" w:rsidRPr="003B1436" w:rsidRDefault="00263058" w:rsidP="00263058">
      <w:pPr>
        <w:pStyle w:val="Corpsdetexte2"/>
        <w:tabs>
          <w:tab w:val="left" w:pos="2410"/>
        </w:tabs>
        <w:rPr>
          <w:rFonts w:asciiTheme="minorHAnsi" w:hAnsiTheme="minorHAnsi" w:cstheme="minorHAnsi"/>
          <w:b w:val="0"/>
          <w:color w:val="2E74B5"/>
          <w:sz w:val="20"/>
          <w:szCs w:val="20"/>
        </w:rPr>
      </w:pPr>
      <w:r w:rsidRPr="003B1436">
        <w:rPr>
          <w:rFonts w:asciiTheme="minorHAnsi" w:hAnsiTheme="minorHAnsi" w:cstheme="minorHAnsi"/>
          <w:b w:val="0"/>
          <w:color w:val="000000"/>
          <w:sz w:val="20"/>
          <w:szCs w:val="20"/>
        </w:rPr>
        <w:t xml:space="preserve">Siège social : </w:t>
      </w:r>
    </w:p>
    <w:p w14:paraId="21C57387" w14:textId="322F9183" w:rsidR="00263058" w:rsidRPr="003B1436" w:rsidRDefault="00263058" w:rsidP="00263058">
      <w:pPr>
        <w:pStyle w:val="Corpsdetexte2"/>
        <w:tabs>
          <w:tab w:val="left" w:pos="2410"/>
        </w:tabs>
        <w:rPr>
          <w:rFonts w:asciiTheme="minorHAnsi" w:hAnsiTheme="minorHAnsi" w:cstheme="minorHAnsi"/>
          <w:color w:val="000000"/>
          <w:sz w:val="20"/>
          <w:szCs w:val="20"/>
        </w:rPr>
      </w:pPr>
      <w:r w:rsidRPr="003B1436">
        <w:rPr>
          <w:rFonts w:asciiTheme="minorHAnsi" w:hAnsiTheme="minorHAnsi" w:cstheme="minorHAnsi"/>
          <w:b w:val="0"/>
          <w:color w:val="000000"/>
          <w:sz w:val="20"/>
          <w:szCs w:val="20"/>
        </w:rPr>
        <w:t xml:space="preserve">RIDET : </w:t>
      </w:r>
    </w:p>
    <w:p w14:paraId="0785AF3B" w14:textId="77777777" w:rsidR="00263058" w:rsidRPr="003B1436" w:rsidRDefault="00263058" w:rsidP="00263058">
      <w:pPr>
        <w:pStyle w:val="Corpsdetexte2"/>
        <w:rPr>
          <w:rFonts w:asciiTheme="minorHAnsi" w:hAnsiTheme="minorHAnsi" w:cstheme="minorHAnsi"/>
          <w:b w:val="0"/>
          <w:color w:val="000000"/>
          <w:sz w:val="20"/>
          <w:szCs w:val="20"/>
          <w:u w:val="single"/>
        </w:rPr>
      </w:pPr>
    </w:p>
    <w:p w14:paraId="541A4B60" w14:textId="343F78B8" w:rsidR="00802C27" w:rsidRPr="003B1436" w:rsidRDefault="00802C27" w:rsidP="00802C27">
      <w:pPr>
        <w:pStyle w:val="A10tab"/>
        <w:ind w:left="0"/>
        <w:jc w:val="both"/>
        <w:rPr>
          <w:rFonts w:asciiTheme="minorHAnsi" w:hAnsiTheme="minorHAnsi" w:cstheme="minorHAnsi"/>
          <w:bCs/>
        </w:rPr>
      </w:pPr>
      <w:r w:rsidRPr="003B1436">
        <w:rPr>
          <w:rFonts w:asciiTheme="minorHAnsi" w:hAnsiTheme="minorHAnsi" w:cstheme="minorHAnsi"/>
          <w:bCs/>
        </w:rPr>
        <w:t>et étant, pour tout ce qui concerne l’exécution du présent marché, représentés par</w:t>
      </w:r>
      <w:r w:rsidR="00664CCE" w:rsidRPr="003B1436">
        <w:rPr>
          <w:rFonts w:asciiTheme="minorHAnsi" w:hAnsiTheme="minorHAnsi" w:cstheme="minorHAnsi"/>
          <w:b/>
          <w:color w:val="0070C0"/>
        </w:rPr>
        <w:t xml:space="preserve"> </w:t>
      </w:r>
      <w:r w:rsidR="00AE6BDE" w:rsidRPr="003B1436">
        <w:rPr>
          <w:rFonts w:asciiTheme="minorHAnsi" w:hAnsiTheme="minorHAnsi" w:cstheme="minorHAnsi"/>
          <w:b/>
          <w:color w:val="0070C0"/>
        </w:rPr>
        <w:t>…………………….</w:t>
      </w:r>
      <w:r w:rsidRPr="003B1436">
        <w:rPr>
          <w:rFonts w:asciiTheme="minorHAnsi" w:hAnsiTheme="minorHAnsi" w:cstheme="minorHAnsi"/>
          <w:bCs/>
        </w:rPr>
        <w:t xml:space="preserve">, dûment mandaté à cet effet, après avoir pris connaissance du </w:t>
      </w:r>
      <w:r w:rsidRPr="003B1436">
        <w:rPr>
          <w:rFonts w:asciiTheme="minorHAnsi" w:hAnsiTheme="minorHAnsi" w:cstheme="minorHAnsi"/>
          <w:b/>
          <w:bCs/>
        </w:rPr>
        <w:t>Cahier des Clauses Administratives Particulières</w:t>
      </w:r>
      <w:r w:rsidRPr="003B1436">
        <w:rPr>
          <w:rFonts w:asciiTheme="minorHAnsi" w:hAnsiTheme="minorHAnsi" w:cstheme="minorHAnsi"/>
          <w:bCs/>
        </w:rPr>
        <w:t xml:space="preserve">, du </w:t>
      </w:r>
      <w:r w:rsidR="00AE6BDE" w:rsidRPr="003B1436">
        <w:rPr>
          <w:rFonts w:asciiTheme="minorHAnsi" w:hAnsiTheme="minorHAnsi" w:cstheme="minorHAnsi"/>
          <w:bCs/>
        </w:rPr>
        <w:t>cahier des charges</w:t>
      </w:r>
      <w:r w:rsidRPr="003B1436">
        <w:rPr>
          <w:rFonts w:asciiTheme="minorHAnsi" w:hAnsiTheme="minorHAnsi" w:cstheme="minorHAnsi"/>
          <w:bCs/>
        </w:rPr>
        <w:t xml:space="preserve"> et des éléments qui sont mentionnés dans le présent acte,</w:t>
      </w:r>
    </w:p>
    <w:p w14:paraId="0FCA8EF9" w14:textId="77777777" w:rsidR="00802C27" w:rsidRPr="003B1436" w:rsidRDefault="00802C27" w:rsidP="00802C27">
      <w:pPr>
        <w:pStyle w:val="A10tab"/>
        <w:ind w:left="0"/>
        <w:jc w:val="both"/>
        <w:rPr>
          <w:rFonts w:asciiTheme="minorHAnsi" w:hAnsiTheme="minorHAnsi" w:cstheme="minorHAnsi"/>
          <w:bCs/>
        </w:rPr>
      </w:pPr>
    </w:p>
    <w:p w14:paraId="68DBABEA" w14:textId="77777777" w:rsidR="00802C27" w:rsidRPr="003B1436" w:rsidRDefault="00802C27" w:rsidP="00802C27">
      <w:pPr>
        <w:numPr>
          <w:ilvl w:val="0"/>
          <w:numId w:val="5"/>
        </w:numPr>
        <w:spacing w:after="120"/>
        <w:ind w:left="284" w:hanging="284"/>
        <w:jc w:val="both"/>
        <w:rPr>
          <w:rFonts w:asciiTheme="minorHAnsi" w:hAnsiTheme="minorHAnsi" w:cstheme="minorHAnsi"/>
          <w:sz w:val="20"/>
          <w:szCs w:val="20"/>
        </w:rPr>
      </w:pPr>
      <w:r w:rsidRPr="003B1436">
        <w:rPr>
          <w:rFonts w:asciiTheme="minorHAnsi" w:hAnsiTheme="minorHAnsi" w:cstheme="minorHAnsi"/>
          <w:b/>
          <w:sz w:val="20"/>
          <w:szCs w:val="20"/>
        </w:rPr>
        <w:t>AFFIRMONS</w:t>
      </w:r>
      <w:r w:rsidRPr="003B1436">
        <w:rPr>
          <w:rFonts w:asciiTheme="minorHAnsi" w:hAnsiTheme="minorHAnsi" w:cstheme="minorHAnsi"/>
          <w:sz w:val="20"/>
          <w:szCs w:val="20"/>
        </w:rPr>
        <w:t xml:space="preserve"> sous peine de résiliation de plein droit du marché, que la société pour laquelle j’interviens ne tombe pas sous le coup de l’interdiction suivante :</w:t>
      </w:r>
    </w:p>
    <w:p w14:paraId="4E5F1875" w14:textId="77777777" w:rsidR="00802C27" w:rsidRPr="003B1436" w:rsidRDefault="00802C27" w:rsidP="00802C27">
      <w:pPr>
        <w:spacing w:after="120"/>
        <w:ind w:left="284"/>
        <w:jc w:val="both"/>
        <w:rPr>
          <w:rFonts w:asciiTheme="minorHAnsi" w:hAnsiTheme="minorHAnsi" w:cstheme="minorHAnsi"/>
          <w:sz w:val="20"/>
          <w:szCs w:val="20"/>
        </w:rPr>
      </w:pPr>
      <w:r w:rsidRPr="003B1436">
        <w:rPr>
          <w:rFonts w:asciiTheme="minorHAnsi" w:hAnsiTheme="minorHAnsi" w:cstheme="minorHAnsi"/>
          <w:sz w:val="20"/>
          <w:szCs w:val="20"/>
        </w:rPr>
        <w:t xml:space="preserve">Les soumissions ou offres doivent être signées par les entrepreneurs ou fournisseurs qui les présentent ou par leurs mandataires dûment habilités, sans qu’un même mandataire puisse représenter plus d’un candidat pour un même marché. Les entreprises peuvent présenter leur candidature ou leur offre groupée dans les conditions prévues au règlement de la consultation. Les candidatures ou les offres groupées sont signées, soit par l’ensemble des entreprises groupées, soit par le mandataire s’il justifie des habilitations nécessaires pour représenter ces entreprises au stade de la passation du marché sans qu’un même mandataire puisse représenter plus d’un groupement pour un même marché. </w:t>
      </w:r>
      <w:r w:rsidRPr="003B1436">
        <w:rPr>
          <w:rFonts w:asciiTheme="minorHAnsi" w:hAnsiTheme="minorHAnsi" w:cstheme="minorHAnsi"/>
          <w:sz w:val="20"/>
          <w:szCs w:val="20"/>
        </w:rPr>
        <w:lastRenderedPageBreak/>
        <w:t xml:space="preserve">Les personnes ou sociétés admises au redressement judiciaire doivent justifier qu’elles sont autorisées à poursuivre leurs activités. </w:t>
      </w:r>
    </w:p>
    <w:p w14:paraId="313A2249" w14:textId="77777777" w:rsidR="00802C27" w:rsidRPr="003B1436" w:rsidRDefault="00802C27" w:rsidP="00802C27">
      <w:pPr>
        <w:numPr>
          <w:ilvl w:val="0"/>
          <w:numId w:val="5"/>
        </w:numPr>
        <w:spacing w:after="120"/>
        <w:ind w:left="284" w:hanging="284"/>
        <w:jc w:val="both"/>
        <w:rPr>
          <w:rFonts w:asciiTheme="minorHAnsi" w:hAnsiTheme="minorHAnsi" w:cstheme="minorHAnsi"/>
          <w:sz w:val="20"/>
          <w:szCs w:val="20"/>
        </w:rPr>
      </w:pPr>
      <w:r w:rsidRPr="003B1436">
        <w:rPr>
          <w:rFonts w:asciiTheme="minorHAnsi" w:hAnsiTheme="minorHAnsi" w:cstheme="minorHAnsi"/>
          <w:b/>
          <w:sz w:val="20"/>
          <w:szCs w:val="20"/>
        </w:rPr>
        <w:t>AFFIRMONS</w:t>
      </w:r>
      <w:r w:rsidRPr="003B1436">
        <w:rPr>
          <w:rFonts w:asciiTheme="minorHAnsi" w:hAnsiTheme="minorHAnsi" w:cstheme="minorHAnsi"/>
          <w:sz w:val="20"/>
          <w:szCs w:val="20"/>
        </w:rPr>
        <w:t xml:space="preserve"> sous peine de résiliation du marché ou de mise en régie à nos torts exclusifs, ne pas être en situation de faillite, et être à jour de nos cotisations CAFAT et RUAMM,</w:t>
      </w:r>
    </w:p>
    <w:p w14:paraId="1E4225EF" w14:textId="77777777" w:rsidR="00802C27" w:rsidRPr="003B1436" w:rsidRDefault="00802C27" w:rsidP="00802C27">
      <w:pPr>
        <w:numPr>
          <w:ilvl w:val="0"/>
          <w:numId w:val="5"/>
        </w:numPr>
        <w:spacing w:after="120"/>
        <w:ind w:left="284" w:hanging="284"/>
        <w:jc w:val="both"/>
        <w:rPr>
          <w:rFonts w:asciiTheme="minorHAnsi" w:hAnsiTheme="minorHAnsi" w:cstheme="minorHAnsi"/>
          <w:sz w:val="20"/>
          <w:szCs w:val="20"/>
        </w:rPr>
      </w:pPr>
      <w:r w:rsidRPr="003B1436">
        <w:rPr>
          <w:rFonts w:asciiTheme="minorHAnsi" w:hAnsiTheme="minorHAnsi" w:cstheme="minorHAnsi"/>
          <w:b/>
          <w:sz w:val="20"/>
          <w:szCs w:val="20"/>
        </w:rPr>
        <w:t>NOUS ENGAGEONS</w:t>
      </w:r>
      <w:r w:rsidRPr="003B1436">
        <w:rPr>
          <w:rFonts w:asciiTheme="minorHAnsi" w:hAnsiTheme="minorHAnsi" w:cstheme="minorHAnsi"/>
          <w:sz w:val="20"/>
          <w:szCs w:val="20"/>
        </w:rPr>
        <w:t xml:space="preserve"> sans réserve, conformément aux conditions, clauses et prescriptions imposées par le </w:t>
      </w:r>
      <w:r w:rsidRPr="003B1436">
        <w:rPr>
          <w:rFonts w:asciiTheme="minorHAnsi" w:hAnsiTheme="minorHAnsi" w:cstheme="minorHAnsi"/>
          <w:b/>
          <w:sz w:val="20"/>
          <w:szCs w:val="20"/>
        </w:rPr>
        <w:t>Cahier des Clauses Administratives Particulières</w:t>
      </w:r>
      <w:r w:rsidRPr="003B1436">
        <w:rPr>
          <w:rFonts w:asciiTheme="minorHAnsi" w:hAnsiTheme="minorHAnsi" w:cstheme="minorHAnsi"/>
          <w:sz w:val="20"/>
          <w:szCs w:val="20"/>
        </w:rPr>
        <w:t xml:space="preserve"> à exécuter les études conformément aux conditions complémentaires ci-après,</w:t>
      </w:r>
    </w:p>
    <w:p w14:paraId="14D8FDEF" w14:textId="736B2178" w:rsidR="00263058" w:rsidRPr="003B1436" w:rsidRDefault="00802C27" w:rsidP="00263058">
      <w:pPr>
        <w:numPr>
          <w:ilvl w:val="0"/>
          <w:numId w:val="5"/>
        </w:numPr>
        <w:spacing w:after="120"/>
        <w:ind w:left="284" w:hanging="284"/>
        <w:jc w:val="both"/>
        <w:rPr>
          <w:rFonts w:asciiTheme="minorHAnsi" w:hAnsiTheme="minorHAnsi" w:cstheme="minorHAnsi"/>
          <w:sz w:val="20"/>
          <w:szCs w:val="20"/>
        </w:rPr>
      </w:pPr>
      <w:r w:rsidRPr="003B1436">
        <w:rPr>
          <w:rFonts w:asciiTheme="minorHAnsi" w:hAnsiTheme="minorHAnsi" w:cstheme="minorHAnsi"/>
          <w:b/>
          <w:sz w:val="20"/>
          <w:szCs w:val="20"/>
        </w:rPr>
        <w:t>AFFIRMONS</w:t>
      </w:r>
      <w:r w:rsidRPr="003B1436">
        <w:rPr>
          <w:rFonts w:asciiTheme="minorHAnsi" w:hAnsiTheme="minorHAnsi" w:cstheme="minorHAnsi"/>
          <w:sz w:val="20"/>
          <w:szCs w:val="20"/>
        </w:rPr>
        <w:t xml:space="preserve"> sous peine de résiliation de plein droit du marché, que les personnes physiques ou morales pour lesquelles nous intervenons répondent aux conditions ci-dessus rappelées et sont titulaires de police d’assurance garantissant les responsabilités qu’elles encourent.</w:t>
      </w:r>
      <w:r w:rsidR="00263058" w:rsidRPr="003B1436">
        <w:rPr>
          <w:rFonts w:asciiTheme="minorHAnsi" w:hAnsiTheme="minorHAnsi" w:cstheme="minorHAnsi"/>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0"/>
        <w:gridCol w:w="2940"/>
        <w:gridCol w:w="2484"/>
        <w:gridCol w:w="2469"/>
      </w:tblGrid>
      <w:tr w:rsidR="00263058" w:rsidRPr="003B1436" w14:paraId="7170CC16" w14:textId="77777777" w:rsidTr="007A4DBE">
        <w:tc>
          <w:tcPr>
            <w:tcW w:w="2020" w:type="dxa"/>
            <w:shd w:val="clear" w:color="auto" w:fill="auto"/>
          </w:tcPr>
          <w:p w14:paraId="63928906" w14:textId="77777777" w:rsidR="00263058" w:rsidRPr="003B1436" w:rsidRDefault="00263058" w:rsidP="007A4DBE">
            <w:pPr>
              <w:pStyle w:val="Titre2"/>
              <w:numPr>
                <w:ilvl w:val="0"/>
                <w:numId w:val="0"/>
              </w:numPr>
              <w:tabs>
                <w:tab w:val="left" w:pos="1560"/>
              </w:tabs>
              <w:jc w:val="center"/>
              <w:rPr>
                <w:rFonts w:asciiTheme="minorHAnsi" w:hAnsiTheme="minorHAnsi" w:cstheme="minorHAnsi"/>
                <w:b/>
                <w:sz w:val="20"/>
                <w:szCs w:val="20"/>
              </w:rPr>
            </w:pPr>
            <w:r w:rsidRPr="003B1436">
              <w:rPr>
                <w:rFonts w:asciiTheme="minorHAnsi" w:hAnsiTheme="minorHAnsi" w:cstheme="minorHAnsi"/>
                <w:b/>
                <w:sz w:val="20"/>
                <w:szCs w:val="20"/>
              </w:rPr>
              <w:t>COCONTRACTANT</w:t>
            </w:r>
          </w:p>
        </w:tc>
        <w:tc>
          <w:tcPr>
            <w:tcW w:w="2940" w:type="dxa"/>
            <w:shd w:val="clear" w:color="auto" w:fill="auto"/>
          </w:tcPr>
          <w:p w14:paraId="079F84CC" w14:textId="77777777" w:rsidR="00263058" w:rsidRPr="003B1436" w:rsidRDefault="00263058" w:rsidP="007A4DBE">
            <w:pPr>
              <w:pStyle w:val="Titre2"/>
              <w:numPr>
                <w:ilvl w:val="0"/>
                <w:numId w:val="0"/>
              </w:numPr>
              <w:tabs>
                <w:tab w:val="left" w:pos="1560"/>
              </w:tabs>
              <w:jc w:val="center"/>
              <w:rPr>
                <w:rFonts w:asciiTheme="minorHAnsi" w:hAnsiTheme="minorHAnsi" w:cstheme="minorHAnsi"/>
                <w:b/>
                <w:sz w:val="20"/>
                <w:szCs w:val="20"/>
              </w:rPr>
            </w:pPr>
            <w:r w:rsidRPr="003B1436">
              <w:rPr>
                <w:rFonts w:asciiTheme="minorHAnsi" w:hAnsiTheme="minorHAnsi" w:cstheme="minorHAnsi"/>
                <w:b/>
                <w:sz w:val="20"/>
                <w:szCs w:val="20"/>
              </w:rPr>
              <w:t>Nom</w:t>
            </w:r>
          </w:p>
        </w:tc>
        <w:tc>
          <w:tcPr>
            <w:tcW w:w="2484" w:type="dxa"/>
            <w:shd w:val="clear" w:color="auto" w:fill="auto"/>
          </w:tcPr>
          <w:p w14:paraId="0DB642E1" w14:textId="77777777" w:rsidR="00263058" w:rsidRPr="003B1436" w:rsidRDefault="00263058" w:rsidP="007A4DBE">
            <w:pPr>
              <w:pStyle w:val="Titre2"/>
              <w:numPr>
                <w:ilvl w:val="0"/>
                <w:numId w:val="0"/>
              </w:numPr>
              <w:tabs>
                <w:tab w:val="left" w:pos="1560"/>
              </w:tabs>
              <w:jc w:val="center"/>
              <w:rPr>
                <w:rFonts w:asciiTheme="minorHAnsi" w:hAnsiTheme="minorHAnsi" w:cstheme="minorHAnsi"/>
                <w:b/>
                <w:sz w:val="20"/>
                <w:szCs w:val="20"/>
              </w:rPr>
            </w:pPr>
            <w:r w:rsidRPr="003B1436">
              <w:rPr>
                <w:rFonts w:asciiTheme="minorHAnsi" w:hAnsiTheme="minorHAnsi" w:cstheme="minorHAnsi"/>
                <w:b/>
                <w:sz w:val="20"/>
                <w:szCs w:val="20"/>
              </w:rPr>
              <w:t>COMPAGNIE</w:t>
            </w:r>
          </w:p>
        </w:tc>
        <w:tc>
          <w:tcPr>
            <w:tcW w:w="2469" w:type="dxa"/>
            <w:shd w:val="clear" w:color="auto" w:fill="auto"/>
          </w:tcPr>
          <w:p w14:paraId="24307121" w14:textId="77777777" w:rsidR="00263058" w:rsidRPr="003B1436" w:rsidRDefault="00263058" w:rsidP="007A4DBE">
            <w:pPr>
              <w:pStyle w:val="Titre2"/>
              <w:numPr>
                <w:ilvl w:val="0"/>
                <w:numId w:val="0"/>
              </w:numPr>
              <w:tabs>
                <w:tab w:val="left" w:pos="1560"/>
              </w:tabs>
              <w:jc w:val="center"/>
              <w:rPr>
                <w:rFonts w:asciiTheme="minorHAnsi" w:hAnsiTheme="minorHAnsi" w:cstheme="minorHAnsi"/>
                <w:b/>
                <w:sz w:val="20"/>
                <w:szCs w:val="20"/>
              </w:rPr>
            </w:pPr>
            <w:r w:rsidRPr="003B1436">
              <w:rPr>
                <w:rFonts w:asciiTheme="minorHAnsi" w:hAnsiTheme="minorHAnsi" w:cstheme="minorHAnsi"/>
                <w:b/>
                <w:sz w:val="20"/>
                <w:szCs w:val="20"/>
              </w:rPr>
              <w:t>n° POLICE</w:t>
            </w:r>
          </w:p>
        </w:tc>
      </w:tr>
      <w:tr w:rsidR="00263058" w:rsidRPr="003B1436" w14:paraId="623FF32C" w14:textId="77777777" w:rsidTr="007A4DBE">
        <w:tc>
          <w:tcPr>
            <w:tcW w:w="2020" w:type="dxa"/>
            <w:shd w:val="clear" w:color="auto" w:fill="auto"/>
            <w:vAlign w:val="center"/>
          </w:tcPr>
          <w:p w14:paraId="0F5264AD" w14:textId="77777777" w:rsidR="00263058" w:rsidRPr="003B1436" w:rsidRDefault="00263058" w:rsidP="007A4DBE">
            <w:pPr>
              <w:pStyle w:val="Titre2"/>
              <w:numPr>
                <w:ilvl w:val="0"/>
                <w:numId w:val="0"/>
              </w:numPr>
              <w:tabs>
                <w:tab w:val="left" w:pos="1560"/>
              </w:tabs>
              <w:jc w:val="center"/>
              <w:rPr>
                <w:rFonts w:asciiTheme="minorHAnsi" w:hAnsiTheme="minorHAnsi" w:cstheme="minorHAnsi"/>
                <w:b/>
                <w:color w:val="2E74B5"/>
                <w:sz w:val="20"/>
                <w:szCs w:val="20"/>
              </w:rPr>
            </w:pPr>
            <w:r w:rsidRPr="003B1436">
              <w:rPr>
                <w:rFonts w:asciiTheme="minorHAnsi" w:hAnsiTheme="minorHAnsi" w:cstheme="minorHAnsi"/>
                <w:sz w:val="20"/>
                <w:szCs w:val="20"/>
              </w:rPr>
              <w:t>1er</w:t>
            </w:r>
          </w:p>
        </w:tc>
        <w:tc>
          <w:tcPr>
            <w:tcW w:w="2940" w:type="dxa"/>
            <w:shd w:val="clear" w:color="auto" w:fill="auto"/>
            <w:vAlign w:val="center"/>
          </w:tcPr>
          <w:p w14:paraId="66ECFDEA" w14:textId="790F63A3" w:rsidR="00263058" w:rsidRPr="003B1436" w:rsidRDefault="00263058" w:rsidP="007A4DBE">
            <w:pPr>
              <w:pStyle w:val="Titre2"/>
              <w:numPr>
                <w:ilvl w:val="0"/>
                <w:numId w:val="0"/>
              </w:numPr>
              <w:tabs>
                <w:tab w:val="left" w:pos="1560"/>
              </w:tabs>
              <w:jc w:val="center"/>
              <w:rPr>
                <w:rFonts w:asciiTheme="minorHAnsi" w:hAnsiTheme="minorHAnsi" w:cstheme="minorHAnsi"/>
                <w:sz w:val="20"/>
                <w:szCs w:val="20"/>
              </w:rPr>
            </w:pPr>
          </w:p>
        </w:tc>
        <w:tc>
          <w:tcPr>
            <w:tcW w:w="2484" w:type="dxa"/>
            <w:shd w:val="clear" w:color="auto" w:fill="auto"/>
            <w:vAlign w:val="center"/>
          </w:tcPr>
          <w:p w14:paraId="2CD5D546" w14:textId="4BF109BD" w:rsidR="00263058" w:rsidRPr="003B1436" w:rsidRDefault="00263058" w:rsidP="007A4DBE">
            <w:pPr>
              <w:pStyle w:val="Titre2"/>
              <w:numPr>
                <w:ilvl w:val="0"/>
                <w:numId w:val="0"/>
              </w:numPr>
              <w:tabs>
                <w:tab w:val="left" w:pos="1560"/>
              </w:tabs>
              <w:jc w:val="center"/>
              <w:rPr>
                <w:rFonts w:asciiTheme="minorHAnsi" w:hAnsiTheme="minorHAnsi" w:cstheme="minorHAnsi"/>
                <w:sz w:val="20"/>
                <w:szCs w:val="20"/>
              </w:rPr>
            </w:pPr>
          </w:p>
        </w:tc>
        <w:tc>
          <w:tcPr>
            <w:tcW w:w="2469" w:type="dxa"/>
            <w:shd w:val="clear" w:color="auto" w:fill="auto"/>
            <w:vAlign w:val="center"/>
          </w:tcPr>
          <w:p w14:paraId="22639B0C" w14:textId="026DDE2D" w:rsidR="00263058" w:rsidRPr="003B1436" w:rsidRDefault="00263058" w:rsidP="007A4DBE">
            <w:pPr>
              <w:pStyle w:val="Titre2"/>
              <w:numPr>
                <w:ilvl w:val="0"/>
                <w:numId w:val="0"/>
              </w:numPr>
              <w:tabs>
                <w:tab w:val="left" w:pos="1560"/>
              </w:tabs>
              <w:jc w:val="center"/>
              <w:rPr>
                <w:rFonts w:asciiTheme="minorHAnsi" w:hAnsiTheme="minorHAnsi" w:cstheme="minorHAnsi"/>
                <w:sz w:val="20"/>
                <w:szCs w:val="20"/>
              </w:rPr>
            </w:pPr>
          </w:p>
        </w:tc>
      </w:tr>
      <w:tr w:rsidR="00263058" w:rsidRPr="003B1436" w14:paraId="43846636" w14:textId="77777777" w:rsidTr="007A4DBE">
        <w:tc>
          <w:tcPr>
            <w:tcW w:w="2020" w:type="dxa"/>
            <w:shd w:val="clear" w:color="auto" w:fill="auto"/>
            <w:vAlign w:val="center"/>
          </w:tcPr>
          <w:p w14:paraId="4A60DAB1" w14:textId="77777777" w:rsidR="00263058" w:rsidRPr="003B1436" w:rsidRDefault="00263058" w:rsidP="007A4DBE">
            <w:pPr>
              <w:pStyle w:val="Titre2"/>
              <w:numPr>
                <w:ilvl w:val="0"/>
                <w:numId w:val="0"/>
              </w:numPr>
              <w:tabs>
                <w:tab w:val="left" w:pos="1560"/>
              </w:tabs>
              <w:jc w:val="center"/>
              <w:rPr>
                <w:rFonts w:asciiTheme="minorHAnsi" w:hAnsiTheme="minorHAnsi" w:cstheme="minorHAnsi"/>
                <w:b/>
                <w:color w:val="2E74B5"/>
                <w:sz w:val="20"/>
                <w:szCs w:val="20"/>
              </w:rPr>
            </w:pPr>
            <w:r w:rsidRPr="003B1436">
              <w:rPr>
                <w:rFonts w:asciiTheme="minorHAnsi" w:hAnsiTheme="minorHAnsi" w:cstheme="minorHAnsi"/>
                <w:color w:val="000000"/>
                <w:sz w:val="20"/>
                <w:szCs w:val="20"/>
              </w:rPr>
              <w:t>2eme</w:t>
            </w:r>
          </w:p>
        </w:tc>
        <w:tc>
          <w:tcPr>
            <w:tcW w:w="2940" w:type="dxa"/>
            <w:shd w:val="clear" w:color="auto" w:fill="auto"/>
            <w:vAlign w:val="center"/>
          </w:tcPr>
          <w:p w14:paraId="00B28DE0" w14:textId="2CF17A06" w:rsidR="00263058" w:rsidRPr="003B1436" w:rsidRDefault="00263058" w:rsidP="007A4DBE">
            <w:pPr>
              <w:pStyle w:val="Titre2"/>
              <w:numPr>
                <w:ilvl w:val="0"/>
                <w:numId w:val="0"/>
              </w:numPr>
              <w:tabs>
                <w:tab w:val="left" w:pos="1560"/>
              </w:tabs>
              <w:jc w:val="center"/>
              <w:rPr>
                <w:rFonts w:asciiTheme="minorHAnsi" w:hAnsiTheme="minorHAnsi" w:cstheme="minorHAnsi"/>
                <w:sz w:val="20"/>
                <w:szCs w:val="20"/>
              </w:rPr>
            </w:pPr>
          </w:p>
        </w:tc>
        <w:tc>
          <w:tcPr>
            <w:tcW w:w="2484" w:type="dxa"/>
            <w:shd w:val="clear" w:color="auto" w:fill="auto"/>
            <w:vAlign w:val="center"/>
          </w:tcPr>
          <w:p w14:paraId="5CF9681F" w14:textId="4AD01CE6" w:rsidR="00263058" w:rsidRPr="003B1436" w:rsidRDefault="00263058" w:rsidP="007A4DBE">
            <w:pPr>
              <w:pStyle w:val="Titre2"/>
              <w:numPr>
                <w:ilvl w:val="0"/>
                <w:numId w:val="0"/>
              </w:numPr>
              <w:tabs>
                <w:tab w:val="left" w:pos="1560"/>
              </w:tabs>
              <w:jc w:val="center"/>
              <w:rPr>
                <w:rFonts w:asciiTheme="minorHAnsi" w:hAnsiTheme="minorHAnsi" w:cstheme="minorHAnsi"/>
                <w:sz w:val="20"/>
                <w:szCs w:val="20"/>
              </w:rPr>
            </w:pPr>
          </w:p>
        </w:tc>
        <w:tc>
          <w:tcPr>
            <w:tcW w:w="2469" w:type="dxa"/>
            <w:shd w:val="clear" w:color="auto" w:fill="auto"/>
            <w:vAlign w:val="center"/>
          </w:tcPr>
          <w:p w14:paraId="671C4B5F" w14:textId="5E6E5C19" w:rsidR="00263058" w:rsidRPr="003B1436" w:rsidRDefault="00263058" w:rsidP="007A4DBE">
            <w:pPr>
              <w:pStyle w:val="Titre2"/>
              <w:numPr>
                <w:ilvl w:val="0"/>
                <w:numId w:val="0"/>
              </w:numPr>
              <w:tabs>
                <w:tab w:val="left" w:pos="1560"/>
              </w:tabs>
              <w:jc w:val="center"/>
              <w:rPr>
                <w:rFonts w:asciiTheme="minorHAnsi" w:hAnsiTheme="minorHAnsi" w:cstheme="minorHAnsi"/>
                <w:sz w:val="20"/>
                <w:szCs w:val="20"/>
              </w:rPr>
            </w:pPr>
          </w:p>
        </w:tc>
      </w:tr>
      <w:tr w:rsidR="00263058" w:rsidRPr="003B1436" w14:paraId="0C99DF48" w14:textId="77777777" w:rsidTr="007A4DBE">
        <w:tc>
          <w:tcPr>
            <w:tcW w:w="2020" w:type="dxa"/>
            <w:shd w:val="clear" w:color="auto" w:fill="auto"/>
            <w:vAlign w:val="center"/>
          </w:tcPr>
          <w:p w14:paraId="4951F245" w14:textId="77777777" w:rsidR="00263058" w:rsidRPr="003B1436" w:rsidRDefault="00263058" w:rsidP="007A4DBE">
            <w:pPr>
              <w:pStyle w:val="Titre2"/>
              <w:numPr>
                <w:ilvl w:val="0"/>
                <w:numId w:val="0"/>
              </w:numPr>
              <w:tabs>
                <w:tab w:val="left" w:pos="1560"/>
              </w:tabs>
              <w:jc w:val="center"/>
              <w:rPr>
                <w:rFonts w:asciiTheme="minorHAnsi" w:hAnsiTheme="minorHAnsi" w:cstheme="minorHAnsi"/>
                <w:b/>
                <w:color w:val="2E74B5"/>
                <w:sz w:val="20"/>
                <w:szCs w:val="20"/>
              </w:rPr>
            </w:pPr>
            <w:r w:rsidRPr="003B1436">
              <w:rPr>
                <w:rFonts w:asciiTheme="minorHAnsi" w:hAnsiTheme="minorHAnsi" w:cstheme="minorHAnsi"/>
                <w:color w:val="000000"/>
                <w:sz w:val="20"/>
                <w:szCs w:val="20"/>
              </w:rPr>
              <w:t>3eme</w:t>
            </w:r>
          </w:p>
        </w:tc>
        <w:tc>
          <w:tcPr>
            <w:tcW w:w="2940" w:type="dxa"/>
            <w:shd w:val="clear" w:color="auto" w:fill="auto"/>
            <w:vAlign w:val="center"/>
          </w:tcPr>
          <w:p w14:paraId="67C813EF" w14:textId="62B07D72" w:rsidR="00263058" w:rsidRPr="003B1436" w:rsidRDefault="00263058" w:rsidP="007A4DBE">
            <w:pPr>
              <w:pStyle w:val="Titre2"/>
              <w:numPr>
                <w:ilvl w:val="0"/>
                <w:numId w:val="0"/>
              </w:numPr>
              <w:tabs>
                <w:tab w:val="left" w:pos="1560"/>
              </w:tabs>
              <w:jc w:val="center"/>
              <w:rPr>
                <w:rFonts w:asciiTheme="minorHAnsi" w:hAnsiTheme="minorHAnsi" w:cstheme="minorHAnsi"/>
                <w:sz w:val="20"/>
                <w:szCs w:val="20"/>
              </w:rPr>
            </w:pPr>
          </w:p>
        </w:tc>
        <w:tc>
          <w:tcPr>
            <w:tcW w:w="2484" w:type="dxa"/>
            <w:shd w:val="clear" w:color="auto" w:fill="auto"/>
            <w:vAlign w:val="center"/>
          </w:tcPr>
          <w:p w14:paraId="01B1B3FC" w14:textId="0DFDF519" w:rsidR="00263058" w:rsidRPr="003B1436" w:rsidRDefault="00263058" w:rsidP="007A4DBE">
            <w:pPr>
              <w:pStyle w:val="Titre2"/>
              <w:numPr>
                <w:ilvl w:val="0"/>
                <w:numId w:val="0"/>
              </w:numPr>
              <w:tabs>
                <w:tab w:val="left" w:pos="1560"/>
              </w:tabs>
              <w:jc w:val="center"/>
              <w:rPr>
                <w:rFonts w:asciiTheme="minorHAnsi" w:hAnsiTheme="minorHAnsi" w:cstheme="minorHAnsi"/>
                <w:sz w:val="20"/>
                <w:szCs w:val="20"/>
              </w:rPr>
            </w:pPr>
          </w:p>
        </w:tc>
        <w:tc>
          <w:tcPr>
            <w:tcW w:w="2469" w:type="dxa"/>
            <w:shd w:val="clear" w:color="auto" w:fill="auto"/>
            <w:vAlign w:val="center"/>
          </w:tcPr>
          <w:p w14:paraId="19527D33" w14:textId="46E3032F" w:rsidR="00263058" w:rsidRPr="003B1436" w:rsidRDefault="00263058" w:rsidP="007A4DBE">
            <w:pPr>
              <w:pStyle w:val="Titre2"/>
              <w:numPr>
                <w:ilvl w:val="0"/>
                <w:numId w:val="0"/>
              </w:numPr>
              <w:tabs>
                <w:tab w:val="left" w:pos="1560"/>
              </w:tabs>
              <w:jc w:val="center"/>
              <w:rPr>
                <w:rFonts w:asciiTheme="minorHAnsi" w:hAnsiTheme="minorHAnsi" w:cstheme="minorHAnsi"/>
                <w:sz w:val="20"/>
                <w:szCs w:val="20"/>
              </w:rPr>
            </w:pPr>
          </w:p>
        </w:tc>
      </w:tr>
    </w:tbl>
    <w:p w14:paraId="033BDDBB" w14:textId="77777777" w:rsidR="00263058" w:rsidRPr="003B1436" w:rsidRDefault="00263058" w:rsidP="00263058">
      <w:pPr>
        <w:spacing w:line="240" w:lineRule="atLeast"/>
        <w:rPr>
          <w:rFonts w:asciiTheme="minorHAnsi" w:hAnsiTheme="minorHAnsi" w:cstheme="minorHAnsi"/>
          <w:sz w:val="20"/>
          <w:szCs w:val="20"/>
        </w:rPr>
      </w:pPr>
    </w:p>
    <w:p w14:paraId="3040F81E" w14:textId="77777777" w:rsidR="00D25D6C" w:rsidRPr="003B1436" w:rsidRDefault="00D25D6C" w:rsidP="00D25D6C">
      <w:pPr>
        <w:pStyle w:val="Pieddepage"/>
        <w:tabs>
          <w:tab w:val="clear" w:pos="4819"/>
          <w:tab w:val="clear" w:pos="9071"/>
          <w:tab w:val="left" w:pos="3969"/>
        </w:tabs>
        <w:overflowPunct/>
        <w:autoSpaceDE/>
        <w:autoSpaceDN/>
        <w:adjustRightInd/>
        <w:spacing w:line="240" w:lineRule="atLeast"/>
        <w:textAlignment w:val="auto"/>
        <w:rPr>
          <w:rFonts w:asciiTheme="minorHAnsi" w:hAnsiTheme="minorHAnsi" w:cstheme="minorHAnsi"/>
          <w:b/>
          <w:bCs/>
          <w:color w:val="0070C0"/>
          <w:sz w:val="20"/>
        </w:rPr>
      </w:pPr>
    </w:p>
    <w:p w14:paraId="7A5BAC49" w14:textId="77777777" w:rsidR="00BB12E9" w:rsidRPr="003B1436" w:rsidRDefault="00BB12E9" w:rsidP="00AB7920">
      <w:pPr>
        <w:pStyle w:val="Titre2"/>
        <w:tabs>
          <w:tab w:val="left" w:pos="1560"/>
        </w:tabs>
        <w:ind w:firstLine="0"/>
        <w:rPr>
          <w:rFonts w:asciiTheme="minorHAnsi" w:hAnsiTheme="minorHAnsi" w:cstheme="minorHAnsi"/>
          <w:b/>
          <w:sz w:val="20"/>
          <w:szCs w:val="20"/>
          <w:u w:val="single"/>
        </w:rPr>
      </w:pPr>
      <w:r w:rsidRPr="003B1436">
        <w:rPr>
          <w:rFonts w:asciiTheme="minorHAnsi" w:hAnsiTheme="minorHAnsi" w:cstheme="minorHAnsi"/>
          <w:b/>
          <w:sz w:val="20"/>
          <w:szCs w:val="20"/>
          <w:u w:val="single"/>
        </w:rPr>
        <w:t>CONDITIONS D'EXECUTION DU MARCHE</w:t>
      </w:r>
    </w:p>
    <w:p w14:paraId="29ED6AB3" w14:textId="77777777" w:rsidR="00BB12E9" w:rsidRPr="003B1436" w:rsidRDefault="00BB12E9" w:rsidP="0014284E">
      <w:pPr>
        <w:pStyle w:val="Titre3"/>
        <w:spacing w:before="240" w:after="120"/>
        <w:ind w:hanging="1701"/>
        <w:rPr>
          <w:rFonts w:asciiTheme="minorHAnsi" w:hAnsiTheme="minorHAnsi" w:cstheme="minorHAnsi"/>
          <w:b/>
          <w:sz w:val="20"/>
          <w:szCs w:val="20"/>
        </w:rPr>
      </w:pPr>
      <w:r w:rsidRPr="003B1436">
        <w:rPr>
          <w:rFonts w:asciiTheme="minorHAnsi" w:hAnsiTheme="minorHAnsi" w:cstheme="minorHAnsi"/>
          <w:b/>
          <w:sz w:val="20"/>
          <w:szCs w:val="20"/>
        </w:rPr>
        <w:t xml:space="preserve">Objet du </w:t>
      </w:r>
      <w:r w:rsidR="00705351" w:rsidRPr="003B1436">
        <w:rPr>
          <w:rFonts w:asciiTheme="minorHAnsi" w:hAnsiTheme="minorHAnsi" w:cstheme="minorHAnsi"/>
          <w:b/>
          <w:sz w:val="20"/>
          <w:szCs w:val="20"/>
        </w:rPr>
        <w:t>marché</w:t>
      </w:r>
    </w:p>
    <w:p w14:paraId="272FE18C" w14:textId="77777777" w:rsidR="00A57D99" w:rsidRDefault="00112C6C" w:rsidP="00A57D99">
      <w:pPr>
        <w:jc w:val="both"/>
        <w:rPr>
          <w:rFonts w:ascii="Calibri" w:hAnsi="Calibri" w:cs="Calibri"/>
          <w:sz w:val="20"/>
          <w:szCs w:val="20"/>
        </w:rPr>
      </w:pPr>
      <w:r w:rsidRPr="003B1436">
        <w:rPr>
          <w:rFonts w:asciiTheme="minorHAnsi" w:hAnsiTheme="minorHAnsi" w:cstheme="minorHAnsi"/>
          <w:sz w:val="20"/>
          <w:szCs w:val="20"/>
        </w:rPr>
        <w:t xml:space="preserve">La présente étude a pour objet </w:t>
      </w:r>
      <w:r w:rsidR="00A57D99" w:rsidRPr="00FC2AAF">
        <w:rPr>
          <w:rFonts w:ascii="Calibri" w:hAnsi="Calibri" w:cs="Calibri"/>
          <w:sz w:val="20"/>
          <w:szCs w:val="20"/>
        </w:rPr>
        <w:t xml:space="preserve">de définir </w:t>
      </w:r>
      <w:r w:rsidR="00A57D99">
        <w:rPr>
          <w:rFonts w:ascii="Calibri" w:hAnsi="Calibri" w:cs="Calibri"/>
          <w:sz w:val="20"/>
          <w:szCs w:val="20"/>
        </w:rPr>
        <w:t>le programme de requalification</w:t>
      </w:r>
      <w:r w:rsidR="00A57D99" w:rsidRPr="00FC2AAF">
        <w:rPr>
          <w:rFonts w:ascii="Calibri" w:hAnsi="Calibri" w:cs="Calibri"/>
          <w:sz w:val="20"/>
          <w:szCs w:val="20"/>
        </w:rPr>
        <w:t xml:space="preserve"> de</w:t>
      </w:r>
      <w:r w:rsidR="00A57D99">
        <w:rPr>
          <w:rFonts w:ascii="Calibri" w:hAnsi="Calibri" w:cs="Calibri"/>
          <w:sz w:val="20"/>
          <w:szCs w:val="20"/>
        </w:rPr>
        <w:t xml:space="preserve">s </w:t>
      </w:r>
      <w:r w:rsidR="00A57D99" w:rsidRPr="00FC2AAF">
        <w:rPr>
          <w:rFonts w:ascii="Calibri" w:hAnsi="Calibri" w:cs="Calibri"/>
          <w:sz w:val="20"/>
          <w:szCs w:val="20"/>
        </w:rPr>
        <w:t>résidence</w:t>
      </w:r>
      <w:r w:rsidR="00A57D99">
        <w:rPr>
          <w:rFonts w:ascii="Calibri" w:hAnsi="Calibri" w:cs="Calibri"/>
          <w:sz w:val="20"/>
          <w:szCs w:val="20"/>
        </w:rPr>
        <w:t>s</w:t>
      </w:r>
      <w:r w:rsidR="00A57D99" w:rsidRPr="00FC2AAF">
        <w:rPr>
          <w:rFonts w:ascii="Calibri" w:hAnsi="Calibri" w:cs="Calibri"/>
          <w:sz w:val="20"/>
          <w:szCs w:val="20"/>
        </w:rPr>
        <w:t xml:space="preserve"> </w:t>
      </w:r>
      <w:r w:rsidR="00A57D99">
        <w:rPr>
          <w:rFonts w:ascii="Calibri" w:hAnsi="Calibri" w:cs="Calibri"/>
          <w:sz w:val="20"/>
          <w:szCs w:val="20"/>
        </w:rPr>
        <w:t>PALMIERS 1&amp;2</w:t>
      </w:r>
      <w:r w:rsidR="00A57D99" w:rsidRPr="00FC2AAF">
        <w:rPr>
          <w:rFonts w:ascii="Calibri" w:hAnsi="Calibri" w:cs="Calibri"/>
          <w:sz w:val="20"/>
          <w:szCs w:val="20"/>
        </w:rPr>
        <w:t xml:space="preserve"> et d</w:t>
      </w:r>
      <w:r w:rsidR="00A57D99">
        <w:rPr>
          <w:rFonts w:ascii="Calibri" w:hAnsi="Calibri" w:cs="Calibri"/>
          <w:sz w:val="20"/>
          <w:szCs w:val="20"/>
        </w:rPr>
        <w:t>’</w:t>
      </w:r>
      <w:r w:rsidR="00A57D99" w:rsidRPr="00FC2AAF">
        <w:rPr>
          <w:rFonts w:ascii="Calibri" w:hAnsi="Calibri" w:cs="Calibri"/>
          <w:sz w:val="20"/>
          <w:szCs w:val="20"/>
        </w:rPr>
        <w:t>e</w:t>
      </w:r>
      <w:r w:rsidR="00A57D99">
        <w:rPr>
          <w:rFonts w:ascii="Calibri" w:hAnsi="Calibri" w:cs="Calibri"/>
          <w:sz w:val="20"/>
          <w:szCs w:val="20"/>
        </w:rPr>
        <w:t>n</w:t>
      </w:r>
      <w:r w:rsidR="00A57D99" w:rsidRPr="00FC2AAF">
        <w:rPr>
          <w:rFonts w:ascii="Calibri" w:hAnsi="Calibri" w:cs="Calibri"/>
          <w:sz w:val="20"/>
          <w:szCs w:val="20"/>
        </w:rPr>
        <w:t xml:space="preserve"> préciser la faisabilité technique, réglementaire et financière. </w:t>
      </w:r>
    </w:p>
    <w:p w14:paraId="4006D1AF" w14:textId="0CD374AE" w:rsidR="00112C6C" w:rsidRPr="003B1436" w:rsidRDefault="00112C6C" w:rsidP="00AE6BDE">
      <w:pPr>
        <w:jc w:val="both"/>
        <w:rPr>
          <w:rFonts w:asciiTheme="minorHAnsi" w:hAnsiTheme="minorHAnsi" w:cstheme="minorHAnsi"/>
          <w:sz w:val="20"/>
          <w:szCs w:val="20"/>
        </w:rPr>
      </w:pPr>
    </w:p>
    <w:p w14:paraId="45F669CD" w14:textId="22712583" w:rsidR="00BB12E9" w:rsidRPr="003B1436" w:rsidRDefault="00BB12E9" w:rsidP="00AE6BDE">
      <w:pPr>
        <w:jc w:val="both"/>
        <w:rPr>
          <w:rFonts w:asciiTheme="minorHAnsi" w:hAnsiTheme="minorHAnsi" w:cstheme="minorHAnsi"/>
          <w:sz w:val="20"/>
          <w:szCs w:val="20"/>
        </w:rPr>
      </w:pPr>
      <w:r w:rsidRPr="003B1436">
        <w:rPr>
          <w:rFonts w:asciiTheme="minorHAnsi" w:hAnsiTheme="minorHAnsi" w:cstheme="minorHAnsi"/>
          <w:sz w:val="20"/>
          <w:szCs w:val="20"/>
        </w:rPr>
        <w:t xml:space="preserve">Le marché comprend les missions </w:t>
      </w:r>
      <w:r w:rsidR="00A57D99">
        <w:rPr>
          <w:rFonts w:asciiTheme="minorHAnsi" w:hAnsiTheme="minorHAnsi" w:cstheme="minorHAnsi"/>
          <w:sz w:val="20"/>
          <w:szCs w:val="20"/>
        </w:rPr>
        <w:t>décrites au cahier des charges.</w:t>
      </w:r>
    </w:p>
    <w:p w14:paraId="1945B238" w14:textId="77777777" w:rsidR="0043364D" w:rsidRPr="003B1436" w:rsidRDefault="0043364D" w:rsidP="0043364D">
      <w:pPr>
        <w:jc w:val="both"/>
        <w:rPr>
          <w:rFonts w:asciiTheme="minorHAnsi" w:hAnsiTheme="minorHAnsi" w:cstheme="minorHAnsi"/>
          <w:sz w:val="20"/>
          <w:szCs w:val="20"/>
        </w:rPr>
      </w:pPr>
    </w:p>
    <w:p w14:paraId="34283BEE" w14:textId="640E1573" w:rsidR="00BB12E9" w:rsidRPr="003B1436" w:rsidRDefault="00BB12E9" w:rsidP="0014284E">
      <w:pPr>
        <w:pStyle w:val="Titre3"/>
        <w:spacing w:before="240" w:after="120"/>
        <w:ind w:hanging="1701"/>
        <w:rPr>
          <w:rFonts w:asciiTheme="minorHAnsi" w:hAnsiTheme="minorHAnsi" w:cstheme="minorHAnsi"/>
          <w:b/>
          <w:sz w:val="20"/>
          <w:szCs w:val="20"/>
        </w:rPr>
      </w:pPr>
      <w:r w:rsidRPr="003B1436">
        <w:rPr>
          <w:rFonts w:asciiTheme="minorHAnsi" w:hAnsiTheme="minorHAnsi" w:cstheme="minorHAnsi"/>
          <w:b/>
          <w:sz w:val="20"/>
          <w:szCs w:val="20"/>
        </w:rPr>
        <w:t>Délais</w:t>
      </w:r>
    </w:p>
    <w:p w14:paraId="0B59C6CE" w14:textId="77777777" w:rsidR="001E3994" w:rsidRPr="003B1436" w:rsidRDefault="001E3994" w:rsidP="001E3994">
      <w:pPr>
        <w:rPr>
          <w:rFonts w:asciiTheme="minorHAnsi" w:hAnsiTheme="minorHAnsi" w:cstheme="minorHAnsi"/>
          <w:sz w:val="20"/>
          <w:szCs w:val="20"/>
        </w:rPr>
      </w:pPr>
    </w:p>
    <w:p w14:paraId="068FF8B3" w14:textId="1DFE8460" w:rsidR="00BB12E9" w:rsidRPr="00F87285" w:rsidRDefault="00BB12E9" w:rsidP="000432A5">
      <w:pPr>
        <w:spacing w:after="240"/>
        <w:jc w:val="both"/>
        <w:rPr>
          <w:rFonts w:asciiTheme="minorHAnsi" w:hAnsiTheme="minorHAnsi" w:cstheme="minorHAnsi"/>
          <w:sz w:val="20"/>
          <w:szCs w:val="20"/>
        </w:rPr>
      </w:pPr>
      <w:r w:rsidRPr="00F87285">
        <w:rPr>
          <w:rFonts w:asciiTheme="minorHAnsi" w:hAnsiTheme="minorHAnsi" w:cstheme="minorHAnsi"/>
          <w:sz w:val="20"/>
          <w:szCs w:val="20"/>
        </w:rPr>
        <w:t>Le</w:t>
      </w:r>
      <w:r w:rsidR="006B4CFF" w:rsidRPr="00F87285">
        <w:rPr>
          <w:rFonts w:asciiTheme="minorHAnsi" w:hAnsiTheme="minorHAnsi" w:cstheme="minorHAnsi"/>
          <w:sz w:val="20"/>
          <w:szCs w:val="20"/>
        </w:rPr>
        <w:t>s</w:t>
      </w:r>
      <w:r w:rsidRPr="00F87285">
        <w:rPr>
          <w:rFonts w:asciiTheme="minorHAnsi" w:hAnsiTheme="minorHAnsi" w:cstheme="minorHAnsi"/>
          <w:sz w:val="20"/>
          <w:szCs w:val="20"/>
        </w:rPr>
        <w:t xml:space="preserve"> délai</w:t>
      </w:r>
      <w:r w:rsidR="006B4CFF" w:rsidRPr="00F87285">
        <w:rPr>
          <w:rFonts w:asciiTheme="minorHAnsi" w:hAnsiTheme="minorHAnsi" w:cstheme="minorHAnsi"/>
          <w:sz w:val="20"/>
          <w:szCs w:val="20"/>
        </w:rPr>
        <w:t>s</w:t>
      </w:r>
      <w:r w:rsidRPr="00F87285">
        <w:rPr>
          <w:rFonts w:asciiTheme="minorHAnsi" w:hAnsiTheme="minorHAnsi" w:cstheme="minorHAnsi"/>
          <w:sz w:val="20"/>
          <w:szCs w:val="20"/>
        </w:rPr>
        <w:t xml:space="preserve"> d'exécution de</w:t>
      </w:r>
      <w:r w:rsidR="006B4CFF" w:rsidRPr="00F87285">
        <w:rPr>
          <w:rFonts w:asciiTheme="minorHAnsi" w:hAnsiTheme="minorHAnsi" w:cstheme="minorHAnsi"/>
          <w:sz w:val="20"/>
          <w:szCs w:val="20"/>
        </w:rPr>
        <w:t xml:space="preserve"> la mission sont fixés comme suit</w:t>
      </w:r>
      <w:r w:rsidRPr="00F87285">
        <w:rPr>
          <w:rFonts w:asciiTheme="minorHAnsi" w:hAnsiTheme="minorHAnsi" w:cstheme="minorHAnsi"/>
          <w:sz w:val="20"/>
          <w:szCs w:val="20"/>
        </w:rPr>
        <w:t> :</w:t>
      </w:r>
    </w:p>
    <w:tbl>
      <w:tblPr>
        <w:tblW w:w="5000" w:type="pct"/>
        <w:tblCellMar>
          <w:left w:w="30" w:type="dxa"/>
          <w:right w:w="30" w:type="dxa"/>
        </w:tblCellMar>
        <w:tblLook w:val="0000" w:firstRow="0" w:lastRow="0" w:firstColumn="0" w:lastColumn="0" w:noHBand="0" w:noVBand="0"/>
      </w:tblPr>
      <w:tblGrid>
        <w:gridCol w:w="1188"/>
        <w:gridCol w:w="4201"/>
        <w:gridCol w:w="4518"/>
      </w:tblGrid>
      <w:tr w:rsidR="00A32405" w:rsidRPr="00F87285" w14:paraId="539A7205" w14:textId="77777777" w:rsidTr="007B2EF4">
        <w:trPr>
          <w:trHeight w:val="465"/>
        </w:trPr>
        <w:tc>
          <w:tcPr>
            <w:tcW w:w="600" w:type="pct"/>
            <w:tcBorders>
              <w:top w:val="single" w:sz="6" w:space="0" w:color="000000"/>
              <w:left w:val="single" w:sz="6" w:space="0" w:color="000000"/>
              <w:bottom w:val="single" w:sz="6" w:space="0" w:color="000000"/>
              <w:right w:val="single" w:sz="6" w:space="0" w:color="000000"/>
            </w:tcBorders>
            <w:vAlign w:val="center"/>
          </w:tcPr>
          <w:p w14:paraId="5E108C88" w14:textId="4A159BB1" w:rsidR="00A32405" w:rsidRPr="00F87285" w:rsidRDefault="00A32405" w:rsidP="007B2EF4">
            <w:pPr>
              <w:jc w:val="center"/>
              <w:rPr>
                <w:rFonts w:asciiTheme="minorHAnsi" w:hAnsiTheme="minorHAnsi" w:cstheme="minorHAnsi"/>
                <w:b/>
                <w:color w:val="000000"/>
                <w:sz w:val="20"/>
                <w:szCs w:val="20"/>
              </w:rPr>
            </w:pPr>
            <w:r w:rsidRPr="00F87285">
              <w:rPr>
                <w:rFonts w:asciiTheme="minorHAnsi" w:hAnsiTheme="minorHAnsi" w:cstheme="minorHAnsi"/>
                <w:b/>
                <w:color w:val="000000"/>
                <w:sz w:val="20"/>
                <w:szCs w:val="20"/>
              </w:rPr>
              <w:t>Tranche</w:t>
            </w:r>
          </w:p>
        </w:tc>
        <w:tc>
          <w:tcPr>
            <w:tcW w:w="2120" w:type="pct"/>
            <w:tcBorders>
              <w:top w:val="single" w:sz="6" w:space="0" w:color="000000"/>
              <w:left w:val="single" w:sz="6" w:space="0" w:color="000000"/>
              <w:bottom w:val="single" w:sz="6" w:space="0" w:color="000000"/>
              <w:right w:val="single" w:sz="6" w:space="0" w:color="000000"/>
            </w:tcBorders>
            <w:vAlign w:val="center"/>
          </w:tcPr>
          <w:p w14:paraId="3BEC2AA7" w14:textId="77777777" w:rsidR="00A32405" w:rsidRPr="00F87285" w:rsidRDefault="00A32405" w:rsidP="007B2EF4">
            <w:pPr>
              <w:jc w:val="center"/>
              <w:rPr>
                <w:rFonts w:asciiTheme="minorHAnsi" w:hAnsiTheme="minorHAnsi" w:cstheme="minorHAnsi"/>
                <w:b/>
                <w:color w:val="000000"/>
                <w:sz w:val="20"/>
                <w:szCs w:val="20"/>
              </w:rPr>
            </w:pPr>
            <w:r w:rsidRPr="00F87285">
              <w:rPr>
                <w:rFonts w:asciiTheme="minorHAnsi" w:hAnsiTheme="minorHAnsi" w:cstheme="minorHAnsi"/>
                <w:b/>
                <w:color w:val="000000"/>
                <w:sz w:val="20"/>
                <w:szCs w:val="20"/>
              </w:rPr>
              <w:t>Eléments de mission</w:t>
            </w:r>
          </w:p>
        </w:tc>
        <w:tc>
          <w:tcPr>
            <w:tcW w:w="2280" w:type="pct"/>
            <w:tcBorders>
              <w:top w:val="single" w:sz="6" w:space="0" w:color="000000"/>
              <w:left w:val="single" w:sz="6" w:space="0" w:color="000000"/>
              <w:bottom w:val="single" w:sz="4" w:space="0" w:color="auto"/>
              <w:right w:val="single" w:sz="6" w:space="0" w:color="000000"/>
            </w:tcBorders>
            <w:vAlign w:val="center"/>
          </w:tcPr>
          <w:p w14:paraId="6E2D1C10" w14:textId="77777777" w:rsidR="00A32405" w:rsidRPr="00F87285" w:rsidRDefault="00A32405" w:rsidP="007B2EF4">
            <w:pPr>
              <w:jc w:val="center"/>
              <w:rPr>
                <w:rFonts w:asciiTheme="minorHAnsi" w:hAnsiTheme="minorHAnsi" w:cstheme="minorHAnsi"/>
                <w:b/>
                <w:color w:val="000000"/>
                <w:sz w:val="20"/>
                <w:szCs w:val="20"/>
              </w:rPr>
            </w:pPr>
            <w:r w:rsidRPr="00F87285">
              <w:rPr>
                <w:rFonts w:asciiTheme="minorHAnsi" w:hAnsiTheme="minorHAnsi" w:cstheme="minorHAnsi"/>
                <w:b/>
                <w:color w:val="000000"/>
                <w:sz w:val="20"/>
                <w:szCs w:val="20"/>
              </w:rPr>
              <w:t>Délais</w:t>
            </w:r>
          </w:p>
        </w:tc>
      </w:tr>
      <w:tr w:rsidR="00A32405" w:rsidRPr="00F87285" w14:paraId="267DE567" w14:textId="77777777" w:rsidTr="007B2EF4">
        <w:trPr>
          <w:trHeight w:val="332"/>
        </w:trPr>
        <w:tc>
          <w:tcPr>
            <w:tcW w:w="600" w:type="pct"/>
            <w:vMerge w:val="restart"/>
            <w:tcBorders>
              <w:left w:val="single" w:sz="6" w:space="0" w:color="000000"/>
              <w:right w:val="single" w:sz="6" w:space="0" w:color="000000"/>
            </w:tcBorders>
            <w:textDirection w:val="btLr"/>
            <w:vAlign w:val="center"/>
          </w:tcPr>
          <w:p w14:paraId="67150C58" w14:textId="77777777" w:rsidR="00A32405" w:rsidRPr="00F87285" w:rsidRDefault="00A32405" w:rsidP="007B2EF4">
            <w:pPr>
              <w:ind w:left="113" w:right="113"/>
              <w:jc w:val="center"/>
              <w:rPr>
                <w:rFonts w:asciiTheme="minorHAnsi" w:hAnsiTheme="minorHAnsi" w:cstheme="minorHAnsi"/>
                <w:b/>
                <w:sz w:val="20"/>
                <w:szCs w:val="20"/>
              </w:rPr>
            </w:pPr>
            <w:r w:rsidRPr="00F87285">
              <w:rPr>
                <w:rFonts w:asciiTheme="minorHAnsi" w:hAnsiTheme="minorHAnsi" w:cstheme="minorHAnsi"/>
                <w:b/>
                <w:sz w:val="20"/>
                <w:szCs w:val="20"/>
              </w:rPr>
              <w:t>Ferme</w:t>
            </w:r>
          </w:p>
        </w:tc>
        <w:tc>
          <w:tcPr>
            <w:tcW w:w="2120" w:type="pct"/>
            <w:tcBorders>
              <w:top w:val="single" w:sz="6" w:space="0" w:color="000000"/>
              <w:left w:val="single" w:sz="6" w:space="0" w:color="000000"/>
              <w:bottom w:val="single" w:sz="6" w:space="0" w:color="000000"/>
              <w:right w:val="single" w:sz="4" w:space="0" w:color="auto"/>
            </w:tcBorders>
            <w:vAlign w:val="center"/>
          </w:tcPr>
          <w:p w14:paraId="2D8786B4" w14:textId="4EA4C1A7" w:rsidR="00A32405" w:rsidRPr="00F87285" w:rsidRDefault="00A32405" w:rsidP="007B2EF4">
            <w:pPr>
              <w:jc w:val="center"/>
              <w:rPr>
                <w:rFonts w:asciiTheme="minorHAnsi" w:hAnsiTheme="minorHAnsi" w:cstheme="minorHAnsi"/>
                <w:sz w:val="20"/>
                <w:szCs w:val="20"/>
              </w:rPr>
            </w:pPr>
            <w:r w:rsidRPr="00F87285">
              <w:rPr>
                <w:rFonts w:asciiTheme="minorHAnsi" w:hAnsiTheme="minorHAnsi" w:cstheme="minorHAnsi"/>
                <w:sz w:val="20"/>
                <w:szCs w:val="20"/>
              </w:rPr>
              <w:t>Etat des lieux</w:t>
            </w:r>
          </w:p>
        </w:tc>
        <w:tc>
          <w:tcPr>
            <w:tcW w:w="2280" w:type="pct"/>
            <w:tcBorders>
              <w:top w:val="single" w:sz="4" w:space="0" w:color="auto"/>
              <w:left w:val="single" w:sz="4" w:space="0" w:color="auto"/>
              <w:bottom w:val="single" w:sz="4" w:space="0" w:color="auto"/>
              <w:right w:val="single" w:sz="4" w:space="0" w:color="auto"/>
            </w:tcBorders>
            <w:vAlign w:val="center"/>
          </w:tcPr>
          <w:p w14:paraId="43476F19" w14:textId="77777777" w:rsidR="00A32405" w:rsidRPr="00F87285" w:rsidRDefault="00A32405" w:rsidP="007B2EF4">
            <w:pPr>
              <w:jc w:val="center"/>
              <w:rPr>
                <w:rFonts w:asciiTheme="minorHAnsi" w:hAnsiTheme="minorHAnsi" w:cstheme="minorHAnsi"/>
                <w:color w:val="0070C0"/>
                <w:sz w:val="20"/>
                <w:szCs w:val="20"/>
              </w:rPr>
            </w:pPr>
            <w:proofErr w:type="spellStart"/>
            <w:r w:rsidRPr="00F87285">
              <w:rPr>
                <w:rFonts w:asciiTheme="minorHAnsi" w:hAnsiTheme="minorHAnsi" w:cstheme="minorHAnsi"/>
                <w:color w:val="0070C0"/>
                <w:sz w:val="20"/>
                <w:szCs w:val="20"/>
              </w:rPr>
              <w:t>nbr</w:t>
            </w:r>
            <w:proofErr w:type="spellEnd"/>
            <w:r w:rsidRPr="00F87285">
              <w:rPr>
                <w:rFonts w:asciiTheme="minorHAnsi" w:hAnsiTheme="minorHAnsi" w:cstheme="minorHAnsi"/>
                <w:color w:val="0070C0"/>
                <w:sz w:val="20"/>
                <w:szCs w:val="20"/>
              </w:rPr>
              <w:t xml:space="preserve"> semaines (*)</w:t>
            </w:r>
          </w:p>
        </w:tc>
      </w:tr>
      <w:tr w:rsidR="00A32405" w:rsidRPr="00F87285" w14:paraId="09E4AD45" w14:textId="77777777" w:rsidTr="007B2EF4">
        <w:trPr>
          <w:trHeight w:val="280"/>
        </w:trPr>
        <w:tc>
          <w:tcPr>
            <w:tcW w:w="600" w:type="pct"/>
            <w:vMerge/>
            <w:tcBorders>
              <w:left w:val="single" w:sz="6" w:space="0" w:color="000000"/>
              <w:right w:val="single" w:sz="6" w:space="0" w:color="000000"/>
            </w:tcBorders>
            <w:vAlign w:val="center"/>
          </w:tcPr>
          <w:p w14:paraId="46D679A8" w14:textId="77777777" w:rsidR="00A32405" w:rsidRPr="00F87285" w:rsidRDefault="00A32405" w:rsidP="007B2EF4">
            <w:pPr>
              <w:jc w:val="center"/>
              <w:rPr>
                <w:rFonts w:asciiTheme="minorHAnsi" w:hAnsiTheme="minorHAnsi" w:cstheme="minorHAnsi"/>
                <w:b/>
                <w:sz w:val="20"/>
                <w:szCs w:val="20"/>
              </w:rPr>
            </w:pPr>
          </w:p>
        </w:tc>
        <w:tc>
          <w:tcPr>
            <w:tcW w:w="2120" w:type="pct"/>
            <w:tcBorders>
              <w:top w:val="single" w:sz="6" w:space="0" w:color="000000"/>
              <w:left w:val="single" w:sz="6" w:space="0" w:color="000000"/>
              <w:bottom w:val="single" w:sz="6" w:space="0" w:color="000000"/>
              <w:right w:val="single" w:sz="4" w:space="0" w:color="auto"/>
            </w:tcBorders>
            <w:vAlign w:val="center"/>
          </w:tcPr>
          <w:p w14:paraId="2D0608AF" w14:textId="07C9C0FC" w:rsidR="00A32405" w:rsidRPr="00F87285" w:rsidRDefault="00A32405" w:rsidP="007B2EF4">
            <w:pPr>
              <w:jc w:val="center"/>
              <w:rPr>
                <w:rFonts w:asciiTheme="minorHAnsi" w:hAnsiTheme="minorHAnsi" w:cstheme="minorHAnsi"/>
                <w:sz w:val="20"/>
                <w:szCs w:val="20"/>
              </w:rPr>
            </w:pPr>
            <w:r w:rsidRPr="00F87285">
              <w:rPr>
                <w:rFonts w:asciiTheme="minorHAnsi" w:hAnsiTheme="minorHAnsi" w:cstheme="minorHAnsi"/>
                <w:sz w:val="20"/>
                <w:szCs w:val="20"/>
              </w:rPr>
              <w:t>Propositions de solutions</w:t>
            </w:r>
          </w:p>
        </w:tc>
        <w:tc>
          <w:tcPr>
            <w:tcW w:w="2280" w:type="pct"/>
            <w:tcBorders>
              <w:top w:val="single" w:sz="4" w:space="0" w:color="auto"/>
              <w:left w:val="single" w:sz="4" w:space="0" w:color="auto"/>
              <w:bottom w:val="single" w:sz="4" w:space="0" w:color="auto"/>
              <w:right w:val="single" w:sz="4" w:space="0" w:color="auto"/>
            </w:tcBorders>
          </w:tcPr>
          <w:p w14:paraId="5B87F591" w14:textId="77777777" w:rsidR="00A32405" w:rsidRPr="00F87285" w:rsidRDefault="00A32405" w:rsidP="007B2EF4">
            <w:pPr>
              <w:jc w:val="center"/>
              <w:rPr>
                <w:rFonts w:asciiTheme="minorHAnsi" w:hAnsiTheme="minorHAnsi" w:cstheme="minorHAnsi"/>
              </w:rPr>
            </w:pPr>
            <w:proofErr w:type="spellStart"/>
            <w:r w:rsidRPr="00F87285">
              <w:rPr>
                <w:rFonts w:asciiTheme="minorHAnsi" w:hAnsiTheme="minorHAnsi" w:cstheme="minorHAnsi"/>
                <w:color w:val="0070C0"/>
                <w:sz w:val="20"/>
                <w:szCs w:val="20"/>
              </w:rPr>
              <w:t>nbr</w:t>
            </w:r>
            <w:proofErr w:type="spellEnd"/>
            <w:r w:rsidRPr="00F87285">
              <w:rPr>
                <w:rFonts w:asciiTheme="minorHAnsi" w:hAnsiTheme="minorHAnsi" w:cstheme="minorHAnsi"/>
                <w:color w:val="0070C0"/>
                <w:sz w:val="20"/>
                <w:szCs w:val="20"/>
              </w:rPr>
              <w:t xml:space="preserve"> semaines (*)</w:t>
            </w:r>
          </w:p>
        </w:tc>
      </w:tr>
      <w:tr w:rsidR="00A32405" w:rsidRPr="00F87285" w14:paraId="33C52B70" w14:textId="77777777" w:rsidTr="00A32405">
        <w:trPr>
          <w:trHeight w:val="270"/>
        </w:trPr>
        <w:tc>
          <w:tcPr>
            <w:tcW w:w="600" w:type="pct"/>
            <w:vMerge/>
            <w:tcBorders>
              <w:left w:val="single" w:sz="6" w:space="0" w:color="000000"/>
              <w:bottom w:val="single" w:sz="4" w:space="0" w:color="auto"/>
              <w:right w:val="single" w:sz="6" w:space="0" w:color="000000"/>
            </w:tcBorders>
            <w:vAlign w:val="center"/>
          </w:tcPr>
          <w:p w14:paraId="24D7F1A1" w14:textId="77777777" w:rsidR="00A32405" w:rsidRPr="00F87285" w:rsidRDefault="00A32405" w:rsidP="007B2EF4">
            <w:pPr>
              <w:jc w:val="center"/>
              <w:rPr>
                <w:rFonts w:asciiTheme="minorHAnsi" w:hAnsiTheme="minorHAnsi" w:cstheme="minorHAnsi"/>
                <w:b/>
                <w:sz w:val="20"/>
                <w:szCs w:val="20"/>
              </w:rPr>
            </w:pPr>
          </w:p>
        </w:tc>
        <w:tc>
          <w:tcPr>
            <w:tcW w:w="2120" w:type="pct"/>
            <w:tcBorders>
              <w:top w:val="single" w:sz="6" w:space="0" w:color="000000"/>
              <w:left w:val="single" w:sz="6" w:space="0" w:color="000000"/>
              <w:bottom w:val="single" w:sz="4" w:space="0" w:color="auto"/>
              <w:right w:val="single" w:sz="4" w:space="0" w:color="auto"/>
            </w:tcBorders>
            <w:vAlign w:val="center"/>
          </w:tcPr>
          <w:p w14:paraId="0B5D84DC" w14:textId="5A03428B" w:rsidR="00A32405" w:rsidRPr="00F87285" w:rsidRDefault="00A32405" w:rsidP="007B2EF4">
            <w:pPr>
              <w:jc w:val="center"/>
              <w:rPr>
                <w:rFonts w:asciiTheme="minorHAnsi" w:hAnsiTheme="minorHAnsi" w:cstheme="minorHAnsi"/>
                <w:sz w:val="20"/>
                <w:szCs w:val="20"/>
              </w:rPr>
            </w:pPr>
            <w:r w:rsidRPr="00F87285">
              <w:rPr>
                <w:rFonts w:asciiTheme="minorHAnsi" w:hAnsiTheme="minorHAnsi" w:cstheme="minorHAnsi"/>
                <w:sz w:val="20"/>
                <w:szCs w:val="20"/>
              </w:rPr>
              <w:t>Approfondissement des solutions retenues par le FCH</w:t>
            </w:r>
          </w:p>
        </w:tc>
        <w:tc>
          <w:tcPr>
            <w:tcW w:w="2280" w:type="pct"/>
            <w:tcBorders>
              <w:top w:val="single" w:sz="4" w:space="0" w:color="auto"/>
              <w:left w:val="single" w:sz="4" w:space="0" w:color="auto"/>
              <w:bottom w:val="single" w:sz="4" w:space="0" w:color="auto"/>
              <w:right w:val="single" w:sz="4" w:space="0" w:color="auto"/>
            </w:tcBorders>
          </w:tcPr>
          <w:p w14:paraId="1DBE9775" w14:textId="77777777" w:rsidR="00A32405" w:rsidRPr="00F87285" w:rsidRDefault="00A32405" w:rsidP="007B2EF4">
            <w:pPr>
              <w:jc w:val="center"/>
              <w:rPr>
                <w:rFonts w:asciiTheme="minorHAnsi" w:hAnsiTheme="minorHAnsi" w:cstheme="minorHAnsi"/>
              </w:rPr>
            </w:pPr>
            <w:proofErr w:type="spellStart"/>
            <w:r w:rsidRPr="00F87285">
              <w:rPr>
                <w:rFonts w:asciiTheme="minorHAnsi" w:hAnsiTheme="minorHAnsi" w:cstheme="minorHAnsi"/>
                <w:color w:val="0070C0"/>
                <w:sz w:val="20"/>
                <w:szCs w:val="20"/>
              </w:rPr>
              <w:t>nbr</w:t>
            </w:r>
            <w:proofErr w:type="spellEnd"/>
            <w:r w:rsidRPr="00F87285">
              <w:rPr>
                <w:rFonts w:asciiTheme="minorHAnsi" w:hAnsiTheme="minorHAnsi" w:cstheme="minorHAnsi"/>
                <w:color w:val="0070C0"/>
                <w:sz w:val="20"/>
                <w:szCs w:val="20"/>
              </w:rPr>
              <w:t xml:space="preserve"> semaines (*)</w:t>
            </w:r>
          </w:p>
        </w:tc>
      </w:tr>
    </w:tbl>
    <w:p w14:paraId="40282FDF" w14:textId="1C6B4F19" w:rsidR="00291478" w:rsidRPr="00F87285" w:rsidRDefault="00291478" w:rsidP="00BB12E9">
      <w:pPr>
        <w:pStyle w:val="A-A1-1"/>
        <w:tabs>
          <w:tab w:val="clear" w:pos="1400"/>
        </w:tabs>
        <w:ind w:left="0"/>
        <w:jc w:val="both"/>
        <w:rPr>
          <w:rFonts w:asciiTheme="minorHAnsi" w:hAnsiTheme="minorHAnsi" w:cstheme="minorHAnsi"/>
          <w:sz w:val="20"/>
          <w:u w:val="single"/>
        </w:rPr>
      </w:pPr>
    </w:p>
    <w:p w14:paraId="1C9AB5E5" w14:textId="77777777" w:rsidR="00A32405" w:rsidRPr="00F87285" w:rsidRDefault="00A32405" w:rsidP="00A32405">
      <w:pPr>
        <w:pStyle w:val="A-A1-1"/>
        <w:tabs>
          <w:tab w:val="clear" w:pos="1400"/>
        </w:tabs>
        <w:ind w:left="0"/>
        <w:jc w:val="both"/>
        <w:rPr>
          <w:rFonts w:asciiTheme="minorHAnsi" w:hAnsiTheme="minorHAnsi" w:cstheme="minorHAnsi"/>
          <w:b w:val="0"/>
          <w:sz w:val="22"/>
        </w:rPr>
      </w:pPr>
    </w:p>
    <w:p w14:paraId="7640E177" w14:textId="1C0BAE3E" w:rsidR="00A32405" w:rsidRPr="00F87285" w:rsidRDefault="00A32405" w:rsidP="00A32405">
      <w:pPr>
        <w:pStyle w:val="A-A1-1"/>
        <w:tabs>
          <w:tab w:val="clear" w:pos="1400"/>
        </w:tabs>
        <w:ind w:left="0"/>
        <w:jc w:val="both"/>
        <w:rPr>
          <w:rFonts w:asciiTheme="minorHAnsi" w:hAnsiTheme="minorHAnsi" w:cstheme="minorHAnsi"/>
          <w:b w:val="0"/>
          <w:sz w:val="20"/>
        </w:rPr>
      </w:pPr>
      <w:r w:rsidRPr="00F87285">
        <w:rPr>
          <w:rFonts w:asciiTheme="minorHAnsi" w:hAnsiTheme="minorHAnsi" w:cstheme="minorHAnsi"/>
          <w:b w:val="0"/>
          <w:sz w:val="20"/>
        </w:rPr>
        <w:t>(*) Le délai des diffé</w:t>
      </w:r>
      <w:bookmarkStart w:id="3" w:name="_GoBack"/>
      <w:bookmarkEnd w:id="3"/>
      <w:r w:rsidRPr="00F87285">
        <w:rPr>
          <w:rFonts w:asciiTheme="minorHAnsi" w:hAnsiTheme="minorHAnsi" w:cstheme="minorHAnsi"/>
          <w:b w:val="0"/>
          <w:sz w:val="20"/>
        </w:rPr>
        <w:t xml:space="preserve">rentes phases d’études est à définir par la maîtrise d’œuvre, toutefois il ne devra pas excéder </w:t>
      </w:r>
      <w:r w:rsidR="00F87285" w:rsidRPr="00F87285">
        <w:rPr>
          <w:rFonts w:asciiTheme="minorHAnsi" w:hAnsiTheme="minorHAnsi" w:cstheme="minorHAnsi"/>
          <w:b w:val="0"/>
          <w:sz w:val="20"/>
        </w:rPr>
        <w:t xml:space="preserve">9 </w:t>
      </w:r>
      <w:r w:rsidRPr="00F87285">
        <w:rPr>
          <w:rFonts w:asciiTheme="minorHAnsi" w:hAnsiTheme="minorHAnsi" w:cstheme="minorHAnsi"/>
          <w:b w:val="0"/>
          <w:sz w:val="20"/>
        </w:rPr>
        <w:t>semaines, hors phases de validation du MO.</w:t>
      </w:r>
    </w:p>
    <w:p w14:paraId="5BC62CAD" w14:textId="77777777" w:rsidR="00A32405" w:rsidRPr="003B1436" w:rsidRDefault="00A32405" w:rsidP="00BB12E9">
      <w:pPr>
        <w:pStyle w:val="A-A1-1"/>
        <w:tabs>
          <w:tab w:val="clear" w:pos="1400"/>
        </w:tabs>
        <w:ind w:left="0"/>
        <w:jc w:val="both"/>
        <w:rPr>
          <w:rFonts w:asciiTheme="minorHAnsi" w:hAnsiTheme="minorHAnsi" w:cstheme="minorHAnsi"/>
          <w:sz w:val="20"/>
          <w:u w:val="single"/>
        </w:rPr>
      </w:pPr>
    </w:p>
    <w:p w14:paraId="60C15E4B" w14:textId="34D0C9CD" w:rsidR="004445A4" w:rsidRPr="003B1436" w:rsidRDefault="00BB12E9" w:rsidP="00BB12E9">
      <w:pPr>
        <w:pStyle w:val="A-A1-1"/>
        <w:tabs>
          <w:tab w:val="clear" w:pos="1400"/>
        </w:tabs>
        <w:ind w:left="0"/>
        <w:jc w:val="both"/>
        <w:rPr>
          <w:rFonts w:asciiTheme="minorHAnsi" w:hAnsiTheme="minorHAnsi" w:cstheme="minorHAnsi"/>
          <w:b w:val="0"/>
          <w:sz w:val="20"/>
        </w:rPr>
      </w:pPr>
      <w:r w:rsidRPr="003B1436">
        <w:rPr>
          <w:rFonts w:asciiTheme="minorHAnsi" w:hAnsiTheme="minorHAnsi" w:cstheme="minorHAnsi"/>
          <w:sz w:val="20"/>
          <w:u w:val="single"/>
        </w:rPr>
        <w:t>Nota</w:t>
      </w:r>
      <w:r w:rsidRPr="003B1436">
        <w:rPr>
          <w:rFonts w:asciiTheme="minorHAnsi" w:hAnsiTheme="minorHAnsi" w:cstheme="minorHAnsi"/>
          <w:b w:val="0"/>
          <w:sz w:val="20"/>
        </w:rPr>
        <w:t xml:space="preserve"> : </w:t>
      </w:r>
      <w:r w:rsidR="00443E53" w:rsidRPr="003B1436">
        <w:rPr>
          <w:rFonts w:asciiTheme="minorHAnsi" w:hAnsiTheme="minorHAnsi" w:cstheme="minorHAnsi"/>
          <w:b w:val="0"/>
          <w:sz w:val="20"/>
        </w:rPr>
        <w:t>Le délai d</w:t>
      </w:r>
      <w:r w:rsidR="00F75C14" w:rsidRPr="003B1436">
        <w:rPr>
          <w:rFonts w:asciiTheme="minorHAnsi" w:hAnsiTheme="minorHAnsi" w:cstheme="minorHAnsi"/>
          <w:b w:val="0"/>
          <w:sz w:val="20"/>
        </w:rPr>
        <w:t xml:space="preserve">e chaque </w:t>
      </w:r>
      <w:r w:rsidR="00AE6BDE" w:rsidRPr="003B1436">
        <w:rPr>
          <w:rFonts w:asciiTheme="minorHAnsi" w:hAnsiTheme="minorHAnsi" w:cstheme="minorHAnsi"/>
          <w:b w:val="0"/>
          <w:sz w:val="20"/>
        </w:rPr>
        <w:t>phase</w:t>
      </w:r>
      <w:r w:rsidR="00443E53" w:rsidRPr="003B1436">
        <w:rPr>
          <w:rFonts w:asciiTheme="minorHAnsi" w:hAnsiTheme="minorHAnsi" w:cstheme="minorHAnsi"/>
          <w:b w:val="0"/>
          <w:sz w:val="20"/>
        </w:rPr>
        <w:t xml:space="preserve"> </w:t>
      </w:r>
      <w:r w:rsidR="00F75C14" w:rsidRPr="003B1436">
        <w:rPr>
          <w:rFonts w:asciiTheme="minorHAnsi" w:hAnsiTheme="minorHAnsi" w:cstheme="minorHAnsi"/>
          <w:b w:val="0"/>
          <w:sz w:val="20"/>
        </w:rPr>
        <w:t>court</w:t>
      </w:r>
      <w:r w:rsidR="00443E53" w:rsidRPr="003B1436">
        <w:rPr>
          <w:rFonts w:asciiTheme="minorHAnsi" w:hAnsiTheme="minorHAnsi" w:cstheme="minorHAnsi"/>
          <w:b w:val="0"/>
          <w:sz w:val="20"/>
        </w:rPr>
        <w:t xml:space="preserve"> à compter de la date de commencement d’exécution </w:t>
      </w:r>
      <w:r w:rsidR="00443E53" w:rsidRPr="003B1436">
        <w:rPr>
          <w:rFonts w:asciiTheme="minorHAnsi" w:hAnsiTheme="minorHAnsi" w:cstheme="minorHAnsi"/>
          <w:b w:val="0"/>
          <w:sz w:val="20"/>
          <w:u w:val="single"/>
        </w:rPr>
        <w:t>fixée par ordre de service de démarrage</w:t>
      </w:r>
      <w:r w:rsidR="00443E53" w:rsidRPr="003B1436">
        <w:rPr>
          <w:rFonts w:asciiTheme="minorHAnsi" w:hAnsiTheme="minorHAnsi" w:cstheme="minorHAnsi"/>
          <w:b w:val="0"/>
          <w:sz w:val="20"/>
        </w:rPr>
        <w:t>.</w:t>
      </w:r>
      <w:r w:rsidR="006138BA" w:rsidRPr="003B1436">
        <w:rPr>
          <w:rFonts w:asciiTheme="minorHAnsi" w:hAnsiTheme="minorHAnsi" w:cstheme="minorHAnsi"/>
          <w:b w:val="0"/>
          <w:sz w:val="20"/>
        </w:rPr>
        <w:t xml:space="preserve"> </w:t>
      </w:r>
    </w:p>
    <w:p w14:paraId="754B4CBE" w14:textId="77777777" w:rsidR="002F19EB" w:rsidRPr="003B1436" w:rsidRDefault="002F19EB" w:rsidP="00BB12E9">
      <w:pPr>
        <w:pStyle w:val="A-A1-1"/>
        <w:tabs>
          <w:tab w:val="clear" w:pos="1400"/>
        </w:tabs>
        <w:ind w:left="0"/>
        <w:jc w:val="both"/>
        <w:rPr>
          <w:rFonts w:asciiTheme="minorHAnsi" w:hAnsiTheme="minorHAnsi" w:cstheme="minorHAnsi"/>
          <w:b w:val="0"/>
          <w:sz w:val="20"/>
        </w:rPr>
      </w:pPr>
    </w:p>
    <w:p w14:paraId="64CC0BA2" w14:textId="573E29F5" w:rsidR="00BB12E9" w:rsidRPr="003B1436" w:rsidRDefault="00BB12E9" w:rsidP="00BB12E9">
      <w:pPr>
        <w:pStyle w:val="A-A1-1"/>
        <w:tabs>
          <w:tab w:val="clear" w:pos="1400"/>
        </w:tabs>
        <w:ind w:left="0"/>
        <w:jc w:val="both"/>
        <w:rPr>
          <w:rFonts w:asciiTheme="minorHAnsi" w:hAnsiTheme="minorHAnsi" w:cstheme="minorHAnsi"/>
          <w:b w:val="0"/>
          <w:sz w:val="20"/>
        </w:rPr>
      </w:pPr>
      <w:r w:rsidRPr="003B1436">
        <w:rPr>
          <w:rFonts w:asciiTheme="minorHAnsi" w:hAnsiTheme="minorHAnsi" w:cstheme="minorHAnsi"/>
          <w:b w:val="0"/>
          <w:sz w:val="20"/>
        </w:rPr>
        <w:t>Les pénalités de retard seront appliquées si les délais impartis ne sont pas respectés</w:t>
      </w:r>
      <w:r w:rsidR="00F75C14" w:rsidRPr="003B1436">
        <w:rPr>
          <w:rFonts w:asciiTheme="minorHAnsi" w:hAnsiTheme="minorHAnsi" w:cstheme="minorHAnsi"/>
          <w:b w:val="0"/>
          <w:sz w:val="20"/>
        </w:rPr>
        <w:t xml:space="preserve">. </w:t>
      </w:r>
      <w:r w:rsidR="00F75C14" w:rsidRPr="003B1436">
        <w:rPr>
          <w:rFonts w:asciiTheme="minorHAnsi" w:hAnsiTheme="minorHAnsi" w:cstheme="minorHAnsi"/>
          <w:sz w:val="20"/>
        </w:rPr>
        <w:t>L</w:t>
      </w:r>
      <w:r w:rsidRPr="003B1436">
        <w:rPr>
          <w:rFonts w:asciiTheme="minorHAnsi" w:hAnsiTheme="minorHAnsi" w:cstheme="minorHAnsi"/>
          <w:sz w:val="20"/>
        </w:rPr>
        <w:t xml:space="preserve">a reprise </w:t>
      </w:r>
      <w:r w:rsidR="00AE6BDE" w:rsidRPr="003B1436">
        <w:rPr>
          <w:rFonts w:asciiTheme="minorHAnsi" w:hAnsiTheme="minorHAnsi" w:cstheme="minorHAnsi"/>
          <w:sz w:val="20"/>
        </w:rPr>
        <w:t>d’une phase</w:t>
      </w:r>
      <w:r w:rsidRPr="003B1436">
        <w:rPr>
          <w:rFonts w:asciiTheme="minorHAnsi" w:hAnsiTheme="minorHAnsi" w:cstheme="minorHAnsi"/>
          <w:sz w:val="20"/>
        </w:rPr>
        <w:t xml:space="preserve"> </w:t>
      </w:r>
      <w:r w:rsidR="00F75C14" w:rsidRPr="003B1436">
        <w:rPr>
          <w:rFonts w:asciiTheme="minorHAnsi" w:hAnsiTheme="minorHAnsi" w:cstheme="minorHAnsi"/>
          <w:sz w:val="20"/>
        </w:rPr>
        <w:t xml:space="preserve">consécutive a un refus d’accepation motivée par la MO </w:t>
      </w:r>
      <w:r w:rsidRPr="003B1436">
        <w:rPr>
          <w:rFonts w:asciiTheme="minorHAnsi" w:hAnsiTheme="minorHAnsi" w:cstheme="minorHAnsi"/>
          <w:sz w:val="20"/>
        </w:rPr>
        <w:t>fait partie du délai fixé ci-dessus</w:t>
      </w:r>
      <w:r w:rsidRPr="003B1436">
        <w:rPr>
          <w:rFonts w:asciiTheme="minorHAnsi" w:hAnsiTheme="minorHAnsi" w:cstheme="minorHAnsi"/>
          <w:b w:val="0"/>
          <w:sz w:val="20"/>
        </w:rPr>
        <w:t>.</w:t>
      </w:r>
    </w:p>
    <w:p w14:paraId="518F3337" w14:textId="22BE1548" w:rsidR="001E3994" w:rsidRPr="003B1436" w:rsidRDefault="001E3994" w:rsidP="00BB12E9">
      <w:pPr>
        <w:pStyle w:val="A-A1-1"/>
        <w:tabs>
          <w:tab w:val="clear" w:pos="1400"/>
        </w:tabs>
        <w:ind w:left="0"/>
        <w:jc w:val="both"/>
        <w:rPr>
          <w:rFonts w:asciiTheme="minorHAnsi" w:hAnsiTheme="minorHAnsi" w:cstheme="minorHAnsi"/>
          <w:b w:val="0"/>
          <w:sz w:val="20"/>
        </w:rPr>
      </w:pPr>
    </w:p>
    <w:p w14:paraId="3DAB45AC" w14:textId="77777777" w:rsidR="00BB12E9" w:rsidRPr="003B1436" w:rsidRDefault="00BB12E9" w:rsidP="00724A86">
      <w:pPr>
        <w:pStyle w:val="Titre3"/>
        <w:spacing w:before="240" w:after="120"/>
        <w:ind w:hanging="1701"/>
        <w:rPr>
          <w:rFonts w:asciiTheme="minorHAnsi" w:hAnsiTheme="minorHAnsi" w:cstheme="minorHAnsi"/>
          <w:b/>
          <w:sz w:val="20"/>
          <w:szCs w:val="20"/>
        </w:rPr>
      </w:pPr>
      <w:r w:rsidRPr="003B1436">
        <w:rPr>
          <w:rFonts w:asciiTheme="minorHAnsi" w:hAnsiTheme="minorHAnsi" w:cstheme="minorHAnsi"/>
          <w:b/>
          <w:sz w:val="20"/>
          <w:szCs w:val="20"/>
        </w:rPr>
        <w:t>Délai d'acceptation des études</w:t>
      </w:r>
    </w:p>
    <w:p w14:paraId="6E9CB105" w14:textId="6384D2EE" w:rsidR="00CD7083" w:rsidRPr="003B1436" w:rsidRDefault="00211324" w:rsidP="00BB12E9">
      <w:pPr>
        <w:pStyle w:val="A10tab"/>
        <w:ind w:left="0"/>
        <w:jc w:val="both"/>
        <w:rPr>
          <w:rFonts w:asciiTheme="minorHAnsi" w:hAnsiTheme="minorHAnsi" w:cstheme="minorHAnsi"/>
        </w:rPr>
      </w:pPr>
      <w:r w:rsidRPr="003B1436">
        <w:rPr>
          <w:rFonts w:asciiTheme="minorHAnsi" w:hAnsiTheme="minorHAnsi" w:cstheme="minorHAnsi"/>
        </w:rPr>
        <w:t>L</w:t>
      </w:r>
      <w:r w:rsidR="00CD7083" w:rsidRPr="003B1436">
        <w:rPr>
          <w:rFonts w:asciiTheme="minorHAnsi" w:hAnsiTheme="minorHAnsi" w:cstheme="minorHAnsi"/>
        </w:rPr>
        <w:t xml:space="preserve">e délai d’acceptation </w:t>
      </w:r>
      <w:r w:rsidRPr="003B1436">
        <w:rPr>
          <w:rFonts w:asciiTheme="minorHAnsi" w:hAnsiTheme="minorHAnsi" w:cstheme="minorHAnsi"/>
        </w:rPr>
        <w:t xml:space="preserve">des </w:t>
      </w:r>
      <w:r w:rsidR="00F75C14" w:rsidRPr="003B1436">
        <w:rPr>
          <w:rFonts w:asciiTheme="minorHAnsi" w:hAnsiTheme="minorHAnsi" w:cstheme="minorHAnsi"/>
        </w:rPr>
        <w:t>livrables</w:t>
      </w:r>
      <w:r w:rsidRPr="003B1436">
        <w:rPr>
          <w:rFonts w:asciiTheme="minorHAnsi" w:hAnsiTheme="minorHAnsi" w:cstheme="minorHAnsi"/>
        </w:rPr>
        <w:t xml:space="preserve"> par l</w:t>
      </w:r>
      <w:r w:rsidR="00F75C14" w:rsidRPr="003B1436">
        <w:rPr>
          <w:rFonts w:asciiTheme="minorHAnsi" w:hAnsiTheme="minorHAnsi" w:cstheme="minorHAnsi"/>
        </w:rPr>
        <w:t>a</w:t>
      </w:r>
      <w:r w:rsidRPr="003B1436">
        <w:rPr>
          <w:rFonts w:asciiTheme="minorHAnsi" w:hAnsiTheme="minorHAnsi" w:cstheme="minorHAnsi"/>
        </w:rPr>
        <w:t xml:space="preserve"> Maîtr</w:t>
      </w:r>
      <w:r w:rsidR="00F75C14" w:rsidRPr="003B1436">
        <w:rPr>
          <w:rFonts w:asciiTheme="minorHAnsi" w:hAnsiTheme="minorHAnsi" w:cstheme="minorHAnsi"/>
        </w:rPr>
        <w:t>ise</w:t>
      </w:r>
      <w:r w:rsidRPr="003B1436">
        <w:rPr>
          <w:rFonts w:asciiTheme="minorHAnsi" w:hAnsiTheme="minorHAnsi" w:cstheme="minorHAnsi"/>
        </w:rPr>
        <w:t xml:space="preserve"> de l’ouvrage</w:t>
      </w:r>
      <w:r w:rsidR="00CD7083" w:rsidRPr="003B1436">
        <w:rPr>
          <w:rFonts w:asciiTheme="minorHAnsi" w:hAnsiTheme="minorHAnsi" w:cstheme="minorHAnsi"/>
        </w:rPr>
        <w:t xml:space="preserve"> est de </w:t>
      </w:r>
      <w:r w:rsidR="00F912ED" w:rsidRPr="003B1436">
        <w:rPr>
          <w:rFonts w:asciiTheme="minorHAnsi" w:hAnsiTheme="minorHAnsi" w:cstheme="minorHAnsi"/>
        </w:rPr>
        <w:t>un</w:t>
      </w:r>
      <w:r w:rsidR="00CD7083" w:rsidRPr="003B1436">
        <w:rPr>
          <w:rFonts w:asciiTheme="minorHAnsi" w:hAnsiTheme="minorHAnsi" w:cstheme="minorHAnsi"/>
        </w:rPr>
        <w:t xml:space="preserve"> (</w:t>
      </w:r>
      <w:r w:rsidR="00F912ED" w:rsidRPr="003B1436">
        <w:rPr>
          <w:rFonts w:asciiTheme="minorHAnsi" w:hAnsiTheme="minorHAnsi" w:cstheme="minorHAnsi"/>
        </w:rPr>
        <w:t>1</w:t>
      </w:r>
      <w:r w:rsidR="00CD7083" w:rsidRPr="003B1436">
        <w:rPr>
          <w:rFonts w:asciiTheme="minorHAnsi" w:hAnsiTheme="minorHAnsi" w:cstheme="minorHAnsi"/>
        </w:rPr>
        <w:t xml:space="preserve">) mois </w:t>
      </w:r>
      <w:r w:rsidR="00F912ED" w:rsidRPr="003B1436">
        <w:rPr>
          <w:rFonts w:asciiTheme="minorHAnsi" w:hAnsiTheme="minorHAnsi" w:cstheme="minorHAnsi"/>
        </w:rPr>
        <w:t xml:space="preserve">maximum </w:t>
      </w:r>
      <w:r w:rsidR="00CD7083" w:rsidRPr="003B1436">
        <w:rPr>
          <w:rFonts w:asciiTheme="minorHAnsi" w:hAnsiTheme="minorHAnsi" w:cstheme="minorHAnsi"/>
        </w:rPr>
        <w:t xml:space="preserve">à compter de la </w:t>
      </w:r>
      <w:r w:rsidRPr="003B1436">
        <w:rPr>
          <w:rFonts w:asciiTheme="minorHAnsi" w:hAnsiTheme="minorHAnsi" w:cstheme="minorHAnsi"/>
        </w:rPr>
        <w:t xml:space="preserve">remise </w:t>
      </w:r>
      <w:r w:rsidR="00CD7083" w:rsidRPr="003B1436">
        <w:rPr>
          <w:rFonts w:asciiTheme="minorHAnsi" w:hAnsiTheme="minorHAnsi" w:cstheme="minorHAnsi"/>
        </w:rPr>
        <w:t>de</w:t>
      </w:r>
      <w:r w:rsidRPr="003B1436">
        <w:rPr>
          <w:rFonts w:asciiTheme="minorHAnsi" w:hAnsiTheme="minorHAnsi" w:cstheme="minorHAnsi"/>
        </w:rPr>
        <w:t>sdits documents à ce dernier</w:t>
      </w:r>
      <w:r w:rsidR="007B2AA2" w:rsidRPr="003B1436">
        <w:rPr>
          <w:rFonts w:asciiTheme="minorHAnsi" w:hAnsiTheme="minorHAnsi" w:cstheme="minorHAnsi"/>
        </w:rPr>
        <w:t xml:space="preserve"> contre émargement</w:t>
      </w:r>
      <w:r w:rsidR="00CD7083" w:rsidRPr="003B1436">
        <w:rPr>
          <w:rFonts w:asciiTheme="minorHAnsi" w:hAnsiTheme="minorHAnsi" w:cstheme="minorHAnsi"/>
        </w:rPr>
        <w:t>.</w:t>
      </w:r>
      <w:r w:rsidR="00A44DA7" w:rsidRPr="003B1436">
        <w:rPr>
          <w:rFonts w:asciiTheme="minorHAnsi" w:hAnsiTheme="minorHAnsi" w:cstheme="minorHAnsi"/>
        </w:rPr>
        <w:t xml:space="preserve"> L’absence de réponse d</w:t>
      </w:r>
      <w:r w:rsidR="00F75C14" w:rsidRPr="003B1436">
        <w:rPr>
          <w:rFonts w:asciiTheme="minorHAnsi" w:hAnsiTheme="minorHAnsi" w:cstheme="minorHAnsi"/>
        </w:rPr>
        <w:t xml:space="preserve">e la </w:t>
      </w:r>
      <w:r w:rsidRPr="003B1436">
        <w:rPr>
          <w:rFonts w:asciiTheme="minorHAnsi" w:hAnsiTheme="minorHAnsi" w:cstheme="minorHAnsi"/>
        </w:rPr>
        <w:t>Maîtr</w:t>
      </w:r>
      <w:r w:rsidR="00F75C14" w:rsidRPr="003B1436">
        <w:rPr>
          <w:rFonts w:asciiTheme="minorHAnsi" w:hAnsiTheme="minorHAnsi" w:cstheme="minorHAnsi"/>
        </w:rPr>
        <w:t>ise</w:t>
      </w:r>
      <w:r w:rsidRPr="003B1436">
        <w:rPr>
          <w:rFonts w:asciiTheme="minorHAnsi" w:hAnsiTheme="minorHAnsi" w:cstheme="minorHAnsi"/>
        </w:rPr>
        <w:t xml:space="preserve"> de l’ouvrage</w:t>
      </w:r>
      <w:r w:rsidR="00A44DA7" w:rsidRPr="003B1436">
        <w:rPr>
          <w:rFonts w:asciiTheme="minorHAnsi" w:hAnsiTheme="minorHAnsi" w:cstheme="minorHAnsi"/>
        </w:rPr>
        <w:t xml:space="preserve"> dans le délai ci-dessus fixé vau</w:t>
      </w:r>
      <w:r w:rsidR="00F912ED" w:rsidRPr="003B1436">
        <w:rPr>
          <w:rFonts w:asciiTheme="minorHAnsi" w:hAnsiTheme="minorHAnsi" w:cstheme="minorHAnsi"/>
        </w:rPr>
        <w:t>t</w:t>
      </w:r>
      <w:r w:rsidR="00A44DA7" w:rsidRPr="003B1436">
        <w:rPr>
          <w:rFonts w:asciiTheme="minorHAnsi" w:hAnsiTheme="minorHAnsi" w:cstheme="minorHAnsi"/>
        </w:rPr>
        <w:t xml:space="preserve"> refus d’acceptation du </w:t>
      </w:r>
      <w:r w:rsidR="00F75C14" w:rsidRPr="003B1436">
        <w:rPr>
          <w:rFonts w:asciiTheme="minorHAnsi" w:hAnsiTheme="minorHAnsi" w:cstheme="minorHAnsi"/>
        </w:rPr>
        <w:t>livrable</w:t>
      </w:r>
      <w:r w:rsidR="00A44DA7" w:rsidRPr="003B1436">
        <w:rPr>
          <w:rFonts w:asciiTheme="minorHAnsi" w:hAnsiTheme="minorHAnsi" w:cstheme="minorHAnsi"/>
        </w:rPr>
        <w:t xml:space="preserve">. </w:t>
      </w:r>
    </w:p>
    <w:p w14:paraId="6A36AD70" w14:textId="77777777" w:rsidR="001E3994" w:rsidRPr="003B1436" w:rsidRDefault="001E3994" w:rsidP="00BB12E9">
      <w:pPr>
        <w:pStyle w:val="A10tab"/>
        <w:ind w:left="0"/>
        <w:jc w:val="both"/>
        <w:rPr>
          <w:rFonts w:asciiTheme="minorHAnsi" w:hAnsiTheme="minorHAnsi" w:cstheme="minorHAnsi"/>
        </w:rPr>
      </w:pPr>
    </w:p>
    <w:p w14:paraId="0C400F58" w14:textId="77777777" w:rsidR="00BB12E9" w:rsidRPr="003B1436" w:rsidRDefault="00BB12E9" w:rsidP="00724A86">
      <w:pPr>
        <w:pStyle w:val="Titre3"/>
        <w:spacing w:before="240" w:after="120"/>
        <w:ind w:hanging="1701"/>
        <w:rPr>
          <w:rFonts w:asciiTheme="minorHAnsi" w:hAnsiTheme="minorHAnsi" w:cstheme="minorHAnsi"/>
          <w:b/>
          <w:sz w:val="20"/>
          <w:szCs w:val="20"/>
        </w:rPr>
      </w:pPr>
      <w:r w:rsidRPr="003B1436">
        <w:rPr>
          <w:rFonts w:asciiTheme="minorHAnsi" w:hAnsiTheme="minorHAnsi" w:cstheme="minorHAnsi"/>
          <w:b/>
          <w:sz w:val="20"/>
          <w:szCs w:val="20"/>
        </w:rPr>
        <w:t>Base de référence des prix</w:t>
      </w:r>
    </w:p>
    <w:p w14:paraId="109966A2" w14:textId="2EA6F977" w:rsidR="00B16A32" w:rsidRPr="003B1436" w:rsidRDefault="00BB12E9" w:rsidP="00BB12E9">
      <w:pPr>
        <w:pStyle w:val="A10tab"/>
        <w:ind w:left="0"/>
        <w:jc w:val="both"/>
        <w:rPr>
          <w:rFonts w:asciiTheme="minorHAnsi" w:hAnsiTheme="minorHAnsi" w:cstheme="minorHAnsi"/>
        </w:rPr>
      </w:pPr>
      <w:r w:rsidRPr="003B1436">
        <w:rPr>
          <w:rFonts w:asciiTheme="minorHAnsi" w:hAnsiTheme="minorHAnsi" w:cstheme="minorHAnsi"/>
        </w:rPr>
        <w:t xml:space="preserve">L'offre est établie sur la base des conditions économiques en vigueur au mois </w:t>
      </w:r>
      <w:r w:rsidR="007B26C4" w:rsidRPr="003B1436">
        <w:rPr>
          <w:rFonts w:asciiTheme="minorHAnsi" w:hAnsiTheme="minorHAnsi" w:cstheme="minorHAnsi"/>
        </w:rPr>
        <w:t xml:space="preserve">de </w:t>
      </w:r>
      <w:r w:rsidR="00B37141">
        <w:rPr>
          <w:rFonts w:asciiTheme="minorHAnsi" w:hAnsiTheme="minorHAnsi" w:cstheme="minorHAnsi"/>
        </w:rPr>
        <w:t>Janvier 2021</w:t>
      </w:r>
      <w:r w:rsidR="009A43E5" w:rsidRPr="00A57D99">
        <w:rPr>
          <w:rFonts w:asciiTheme="minorHAnsi" w:hAnsiTheme="minorHAnsi" w:cstheme="minorHAnsi"/>
        </w:rPr>
        <w:t xml:space="preserve"> </w:t>
      </w:r>
      <w:r w:rsidR="00A158BB" w:rsidRPr="00A57D99">
        <w:rPr>
          <w:rFonts w:asciiTheme="minorHAnsi" w:hAnsiTheme="minorHAnsi" w:cstheme="minorHAnsi"/>
        </w:rPr>
        <w:t>(</w:t>
      </w:r>
      <w:r w:rsidR="00A158BB" w:rsidRPr="003B1436">
        <w:rPr>
          <w:rFonts w:asciiTheme="minorHAnsi" w:hAnsiTheme="minorHAnsi" w:cstheme="minorHAnsi"/>
        </w:rPr>
        <w:t>mois mo).</w:t>
      </w:r>
    </w:p>
    <w:p w14:paraId="5782EEC4" w14:textId="32AE30C1" w:rsidR="00291478" w:rsidRPr="003B1436" w:rsidRDefault="00BB12E9" w:rsidP="00AE6BDE">
      <w:pPr>
        <w:pStyle w:val="A10tab"/>
        <w:ind w:left="0"/>
        <w:jc w:val="both"/>
        <w:rPr>
          <w:rFonts w:asciiTheme="minorHAnsi" w:hAnsiTheme="minorHAnsi" w:cstheme="minorHAnsi"/>
          <w:color w:val="4472C4" w:themeColor="accent5"/>
        </w:rPr>
      </w:pPr>
      <w:r w:rsidRPr="003B1436">
        <w:rPr>
          <w:rFonts w:asciiTheme="minorHAnsi" w:hAnsiTheme="minorHAnsi" w:cstheme="minorHAnsi"/>
        </w:rPr>
        <w:t>Le présent marché est passé à prix fermes non révis</w:t>
      </w:r>
      <w:r w:rsidR="00291478" w:rsidRPr="003B1436">
        <w:rPr>
          <w:rFonts w:asciiTheme="minorHAnsi" w:hAnsiTheme="minorHAnsi" w:cstheme="minorHAnsi"/>
        </w:rPr>
        <w:t>ables et non actualisables</w:t>
      </w:r>
      <w:r w:rsidR="00AE6BDE" w:rsidRPr="003B1436">
        <w:rPr>
          <w:rFonts w:asciiTheme="minorHAnsi" w:hAnsiTheme="minorHAnsi" w:cstheme="minorHAnsi"/>
        </w:rPr>
        <w:t>.</w:t>
      </w:r>
    </w:p>
    <w:p w14:paraId="550EA7A0" w14:textId="77777777" w:rsidR="00BB12E9" w:rsidRPr="003B1436" w:rsidRDefault="00724A86" w:rsidP="00724A86">
      <w:pPr>
        <w:pStyle w:val="Titre3"/>
        <w:spacing w:before="240" w:after="120"/>
        <w:ind w:hanging="1701"/>
        <w:rPr>
          <w:rFonts w:asciiTheme="minorHAnsi" w:hAnsiTheme="minorHAnsi" w:cstheme="minorHAnsi"/>
          <w:b/>
          <w:sz w:val="20"/>
          <w:szCs w:val="20"/>
        </w:rPr>
      </w:pPr>
      <w:r w:rsidRPr="003B1436">
        <w:rPr>
          <w:rFonts w:asciiTheme="minorHAnsi" w:hAnsiTheme="minorHAnsi" w:cstheme="minorHAnsi"/>
          <w:b/>
          <w:sz w:val="20"/>
          <w:szCs w:val="20"/>
        </w:rPr>
        <w:lastRenderedPageBreak/>
        <w:t>Mode de passation du marché </w:t>
      </w:r>
    </w:p>
    <w:p w14:paraId="2E417779" w14:textId="40A25569" w:rsidR="00BB12E9" w:rsidRPr="003B1436" w:rsidRDefault="00BB12E9" w:rsidP="000432A5">
      <w:pPr>
        <w:pStyle w:val="1-1"/>
        <w:tabs>
          <w:tab w:val="clear" w:pos="1440"/>
        </w:tabs>
        <w:ind w:left="0"/>
        <w:jc w:val="both"/>
        <w:rPr>
          <w:rFonts w:asciiTheme="minorHAnsi" w:hAnsiTheme="minorHAnsi" w:cstheme="minorHAnsi"/>
          <w:b w:val="0"/>
          <w:sz w:val="20"/>
        </w:rPr>
      </w:pPr>
      <w:r w:rsidRPr="003B1436">
        <w:rPr>
          <w:rFonts w:asciiTheme="minorHAnsi" w:hAnsiTheme="minorHAnsi" w:cstheme="minorHAnsi"/>
          <w:b w:val="0"/>
          <w:sz w:val="20"/>
        </w:rPr>
        <w:t>Le marché est pas</w:t>
      </w:r>
      <w:r w:rsidR="0054253A" w:rsidRPr="003B1436">
        <w:rPr>
          <w:rFonts w:asciiTheme="minorHAnsi" w:hAnsiTheme="minorHAnsi" w:cstheme="minorHAnsi"/>
          <w:b w:val="0"/>
          <w:sz w:val="20"/>
        </w:rPr>
        <w:t xml:space="preserve">sé </w:t>
      </w:r>
      <w:r w:rsidR="00A57D99">
        <w:rPr>
          <w:rFonts w:asciiTheme="minorHAnsi" w:hAnsiTheme="minorHAnsi" w:cstheme="minorHAnsi"/>
          <w:b w:val="0"/>
          <w:sz w:val="20"/>
        </w:rPr>
        <w:t>en gré à gré après avis public dans la presse</w:t>
      </w:r>
      <w:r w:rsidR="00C42CA3">
        <w:rPr>
          <w:rFonts w:asciiTheme="minorHAnsi" w:hAnsiTheme="minorHAnsi" w:cstheme="minorHAnsi"/>
          <w:b w:val="0"/>
          <w:sz w:val="20"/>
        </w:rPr>
        <w:t>.</w:t>
      </w:r>
    </w:p>
    <w:p w14:paraId="6D366E62" w14:textId="77777777" w:rsidR="001E3994" w:rsidRPr="003B1436" w:rsidRDefault="001E3994" w:rsidP="004545E9">
      <w:pPr>
        <w:rPr>
          <w:rFonts w:asciiTheme="minorHAnsi" w:hAnsiTheme="minorHAnsi" w:cstheme="minorHAnsi"/>
          <w:sz w:val="20"/>
          <w:szCs w:val="20"/>
        </w:rPr>
      </w:pPr>
    </w:p>
    <w:p w14:paraId="65C543F7" w14:textId="77777777" w:rsidR="00BB12E9" w:rsidRPr="003B1436" w:rsidRDefault="00BB12E9" w:rsidP="007B0D8A">
      <w:pPr>
        <w:pStyle w:val="Titre2"/>
        <w:tabs>
          <w:tab w:val="left" w:pos="1560"/>
        </w:tabs>
        <w:ind w:firstLine="0"/>
        <w:rPr>
          <w:rFonts w:asciiTheme="minorHAnsi" w:hAnsiTheme="minorHAnsi" w:cstheme="minorHAnsi"/>
          <w:b/>
          <w:sz w:val="20"/>
          <w:szCs w:val="20"/>
          <w:u w:val="single"/>
        </w:rPr>
      </w:pPr>
      <w:r w:rsidRPr="003B1436">
        <w:rPr>
          <w:rFonts w:asciiTheme="minorHAnsi" w:hAnsiTheme="minorHAnsi" w:cstheme="minorHAnsi"/>
          <w:b/>
          <w:sz w:val="20"/>
          <w:szCs w:val="20"/>
          <w:u w:val="single"/>
        </w:rPr>
        <w:t>MONTANTS</w:t>
      </w:r>
    </w:p>
    <w:p w14:paraId="5BCD5264" w14:textId="1A08C3DA" w:rsidR="00F94BB9" w:rsidRPr="003B1436" w:rsidRDefault="00431962" w:rsidP="00F94BB9">
      <w:pPr>
        <w:pStyle w:val="Titre3"/>
        <w:spacing w:before="240" w:after="120"/>
        <w:ind w:hanging="1701"/>
        <w:rPr>
          <w:rFonts w:asciiTheme="minorHAnsi" w:hAnsiTheme="minorHAnsi" w:cstheme="minorHAnsi"/>
          <w:b/>
          <w:sz w:val="20"/>
          <w:szCs w:val="20"/>
        </w:rPr>
      </w:pPr>
      <w:r w:rsidRPr="003B1436">
        <w:rPr>
          <w:rFonts w:asciiTheme="minorHAnsi" w:hAnsiTheme="minorHAnsi" w:cstheme="minorHAnsi"/>
          <w:b/>
          <w:sz w:val="20"/>
          <w:szCs w:val="20"/>
        </w:rPr>
        <w:t>Rémunération</w:t>
      </w:r>
    </w:p>
    <w:p w14:paraId="740B6E3B" w14:textId="39B15151" w:rsidR="00280740" w:rsidRPr="003B1436" w:rsidRDefault="00431962" w:rsidP="00280740">
      <w:pPr>
        <w:rPr>
          <w:rFonts w:asciiTheme="minorHAnsi" w:hAnsiTheme="minorHAnsi" w:cstheme="minorHAnsi"/>
          <w:sz w:val="20"/>
          <w:szCs w:val="20"/>
        </w:rPr>
      </w:pPr>
      <w:r w:rsidRPr="003B1436">
        <w:rPr>
          <w:rFonts w:asciiTheme="minorHAnsi" w:hAnsiTheme="minorHAnsi" w:cstheme="minorHAnsi"/>
          <w:b/>
          <w:sz w:val="20"/>
          <w:szCs w:val="20"/>
        </w:rPr>
        <w:t xml:space="preserve">Le montant forfaitaire de la rémunération est arrêté à la somme de : </w:t>
      </w:r>
    </w:p>
    <w:p w14:paraId="1C171C0F" w14:textId="1B5B038F" w:rsidR="00564427" w:rsidRPr="003B1436" w:rsidRDefault="00564427" w:rsidP="005E5213">
      <w:pPr>
        <w:ind w:right="60"/>
        <w:rPr>
          <w:rFonts w:asciiTheme="minorHAnsi" w:hAnsiTheme="minorHAnsi" w:cstheme="minorHAnsi"/>
          <w:b/>
          <w:sz w:val="20"/>
          <w:szCs w:val="20"/>
        </w:rPr>
      </w:pPr>
    </w:p>
    <w:p w14:paraId="7951E469" w14:textId="77777777" w:rsidR="00564427" w:rsidRPr="003B1436" w:rsidRDefault="00564427" w:rsidP="0071552E">
      <w:pPr>
        <w:ind w:right="60"/>
        <w:rPr>
          <w:rFonts w:asciiTheme="minorHAnsi" w:hAnsiTheme="minorHAnsi" w:cstheme="minorHAnsi"/>
          <w:b/>
          <w:color w:val="2E74B5"/>
          <w:sz w:val="20"/>
          <w:szCs w:val="20"/>
          <w:u w:val="single"/>
        </w:rPr>
      </w:pPr>
    </w:p>
    <w:tbl>
      <w:tblPr>
        <w:tblW w:w="10665" w:type="dxa"/>
        <w:tblInd w:w="-5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236"/>
        <w:gridCol w:w="2900"/>
        <w:gridCol w:w="5529"/>
      </w:tblGrid>
      <w:tr w:rsidR="0071552E" w:rsidRPr="003B1436" w14:paraId="49013E57" w14:textId="77777777" w:rsidTr="009B130C">
        <w:trPr>
          <w:cantSplit/>
          <w:trHeight w:val="531"/>
        </w:trPr>
        <w:tc>
          <w:tcPr>
            <w:tcW w:w="2236" w:type="dxa"/>
            <w:shd w:val="clear" w:color="auto" w:fill="DDD9C3"/>
            <w:vAlign w:val="center"/>
          </w:tcPr>
          <w:p w14:paraId="5BAE10FD" w14:textId="77777777" w:rsidR="0071552E" w:rsidRPr="003B1436" w:rsidRDefault="0071552E" w:rsidP="0071552E">
            <w:pPr>
              <w:ind w:firstLine="142"/>
              <w:jc w:val="center"/>
              <w:rPr>
                <w:rFonts w:asciiTheme="minorHAnsi" w:hAnsiTheme="minorHAnsi" w:cstheme="minorHAnsi"/>
                <w:b/>
                <w:sz w:val="20"/>
                <w:szCs w:val="20"/>
              </w:rPr>
            </w:pPr>
          </w:p>
        </w:tc>
        <w:tc>
          <w:tcPr>
            <w:tcW w:w="2900" w:type="dxa"/>
            <w:tcBorders>
              <w:bottom w:val="single" w:sz="6" w:space="0" w:color="auto"/>
            </w:tcBorders>
            <w:shd w:val="clear" w:color="auto" w:fill="DDD9C3"/>
            <w:vAlign w:val="center"/>
          </w:tcPr>
          <w:p w14:paraId="3FCE9134" w14:textId="77777777" w:rsidR="0071552E" w:rsidRPr="003B1436" w:rsidRDefault="0071552E" w:rsidP="0071552E">
            <w:pPr>
              <w:ind w:left="158" w:hanging="16"/>
              <w:jc w:val="center"/>
              <w:rPr>
                <w:rFonts w:asciiTheme="minorHAnsi" w:hAnsiTheme="minorHAnsi" w:cstheme="minorHAnsi"/>
                <w:sz w:val="20"/>
                <w:szCs w:val="20"/>
              </w:rPr>
            </w:pPr>
            <w:r w:rsidRPr="003B1436">
              <w:rPr>
                <w:rFonts w:asciiTheme="minorHAnsi" w:hAnsiTheme="minorHAnsi" w:cstheme="minorHAnsi"/>
                <w:b/>
                <w:sz w:val="20"/>
                <w:szCs w:val="20"/>
              </w:rPr>
              <w:t>MONTANT (en chiffres)</w:t>
            </w:r>
          </w:p>
        </w:tc>
        <w:tc>
          <w:tcPr>
            <w:tcW w:w="5529" w:type="dxa"/>
            <w:tcBorders>
              <w:bottom w:val="single" w:sz="6" w:space="0" w:color="auto"/>
            </w:tcBorders>
            <w:shd w:val="clear" w:color="auto" w:fill="DDD9C3"/>
            <w:vAlign w:val="center"/>
          </w:tcPr>
          <w:p w14:paraId="72A542D1" w14:textId="77777777" w:rsidR="0071552E" w:rsidRPr="003B1436" w:rsidRDefault="0071552E" w:rsidP="0071552E">
            <w:pPr>
              <w:ind w:left="158" w:hanging="16"/>
              <w:jc w:val="center"/>
              <w:rPr>
                <w:rFonts w:asciiTheme="minorHAnsi" w:hAnsiTheme="minorHAnsi" w:cstheme="minorHAnsi"/>
                <w:sz w:val="20"/>
                <w:szCs w:val="20"/>
              </w:rPr>
            </w:pPr>
            <w:r w:rsidRPr="003B1436">
              <w:rPr>
                <w:rFonts w:asciiTheme="minorHAnsi" w:hAnsiTheme="minorHAnsi" w:cstheme="minorHAnsi"/>
                <w:b/>
                <w:sz w:val="20"/>
                <w:szCs w:val="20"/>
              </w:rPr>
              <w:t>MONTANT (en lettres)</w:t>
            </w:r>
          </w:p>
        </w:tc>
      </w:tr>
      <w:tr w:rsidR="00B37141" w:rsidRPr="003B1436" w14:paraId="741B5D01" w14:textId="77777777" w:rsidTr="009B130C">
        <w:trPr>
          <w:cantSplit/>
          <w:trHeight w:val="531"/>
        </w:trPr>
        <w:tc>
          <w:tcPr>
            <w:tcW w:w="2236" w:type="dxa"/>
            <w:shd w:val="clear" w:color="auto" w:fill="DDD9C3"/>
            <w:vAlign w:val="center"/>
          </w:tcPr>
          <w:p w14:paraId="24044DF2" w14:textId="4976B5B7" w:rsidR="00B37141" w:rsidRPr="00077149" w:rsidRDefault="00B37141" w:rsidP="005B2E14">
            <w:pPr>
              <w:rPr>
                <w:rFonts w:asciiTheme="minorHAnsi" w:hAnsiTheme="minorHAnsi" w:cstheme="minorHAnsi"/>
                <w:b/>
                <w:sz w:val="20"/>
                <w:szCs w:val="20"/>
              </w:rPr>
            </w:pPr>
            <w:r>
              <w:rPr>
                <w:rFonts w:asciiTheme="minorHAnsi" w:hAnsiTheme="minorHAnsi" w:cstheme="minorHAnsi"/>
                <w:b/>
                <w:sz w:val="20"/>
                <w:szCs w:val="20"/>
              </w:rPr>
              <w:t>Montant HT</w:t>
            </w:r>
          </w:p>
        </w:tc>
        <w:tc>
          <w:tcPr>
            <w:tcW w:w="2900" w:type="dxa"/>
            <w:shd w:val="clear" w:color="auto" w:fill="auto"/>
            <w:vAlign w:val="center"/>
          </w:tcPr>
          <w:p w14:paraId="542F0119" w14:textId="77777777" w:rsidR="00B37141" w:rsidRPr="003B1436" w:rsidRDefault="00B37141" w:rsidP="0022494F">
            <w:pPr>
              <w:ind w:left="158" w:hanging="16"/>
              <w:jc w:val="right"/>
              <w:rPr>
                <w:rFonts w:asciiTheme="minorHAnsi" w:hAnsiTheme="minorHAnsi" w:cstheme="minorHAnsi"/>
                <w:b/>
                <w:color w:val="4472C4" w:themeColor="accent5"/>
                <w:sz w:val="20"/>
                <w:szCs w:val="20"/>
              </w:rPr>
            </w:pPr>
          </w:p>
        </w:tc>
        <w:tc>
          <w:tcPr>
            <w:tcW w:w="5529" w:type="dxa"/>
            <w:shd w:val="clear" w:color="auto" w:fill="auto"/>
            <w:vAlign w:val="center"/>
          </w:tcPr>
          <w:p w14:paraId="2A4A0129" w14:textId="77777777" w:rsidR="00B37141" w:rsidRPr="003B1436" w:rsidRDefault="00B37141" w:rsidP="009B130C">
            <w:pPr>
              <w:jc w:val="both"/>
              <w:rPr>
                <w:rFonts w:asciiTheme="minorHAnsi" w:hAnsiTheme="minorHAnsi" w:cstheme="minorHAnsi"/>
                <w:b/>
                <w:color w:val="4472C4" w:themeColor="accent5"/>
                <w:sz w:val="20"/>
                <w:szCs w:val="20"/>
              </w:rPr>
            </w:pPr>
          </w:p>
        </w:tc>
      </w:tr>
      <w:tr w:rsidR="00B37141" w:rsidRPr="003B1436" w14:paraId="1FB536E1" w14:textId="77777777" w:rsidTr="009B130C">
        <w:trPr>
          <w:cantSplit/>
          <w:trHeight w:val="531"/>
        </w:trPr>
        <w:tc>
          <w:tcPr>
            <w:tcW w:w="2236" w:type="dxa"/>
            <w:shd w:val="clear" w:color="auto" w:fill="DDD9C3"/>
            <w:vAlign w:val="center"/>
          </w:tcPr>
          <w:p w14:paraId="7CD6C065" w14:textId="3376D813" w:rsidR="00B37141" w:rsidRPr="00077149" w:rsidRDefault="00B37141" w:rsidP="005B2E14">
            <w:pPr>
              <w:rPr>
                <w:rFonts w:asciiTheme="minorHAnsi" w:hAnsiTheme="minorHAnsi" w:cstheme="minorHAnsi"/>
                <w:b/>
                <w:sz w:val="20"/>
                <w:szCs w:val="20"/>
              </w:rPr>
            </w:pPr>
            <w:r>
              <w:rPr>
                <w:rFonts w:asciiTheme="minorHAnsi" w:hAnsiTheme="minorHAnsi" w:cstheme="minorHAnsi"/>
                <w:b/>
                <w:sz w:val="20"/>
                <w:szCs w:val="20"/>
              </w:rPr>
              <w:t>Montant TGC (6%)</w:t>
            </w:r>
          </w:p>
        </w:tc>
        <w:tc>
          <w:tcPr>
            <w:tcW w:w="2900" w:type="dxa"/>
            <w:shd w:val="clear" w:color="auto" w:fill="auto"/>
            <w:vAlign w:val="center"/>
          </w:tcPr>
          <w:p w14:paraId="559FE212" w14:textId="77777777" w:rsidR="00B37141" w:rsidRPr="003B1436" w:rsidRDefault="00B37141" w:rsidP="0022494F">
            <w:pPr>
              <w:ind w:left="158" w:hanging="16"/>
              <w:jc w:val="right"/>
              <w:rPr>
                <w:rFonts w:asciiTheme="minorHAnsi" w:hAnsiTheme="minorHAnsi" w:cstheme="minorHAnsi"/>
                <w:b/>
                <w:color w:val="4472C4" w:themeColor="accent5"/>
                <w:sz w:val="20"/>
                <w:szCs w:val="20"/>
              </w:rPr>
            </w:pPr>
          </w:p>
        </w:tc>
        <w:tc>
          <w:tcPr>
            <w:tcW w:w="5529" w:type="dxa"/>
            <w:shd w:val="clear" w:color="auto" w:fill="auto"/>
            <w:vAlign w:val="center"/>
          </w:tcPr>
          <w:p w14:paraId="71B09E48" w14:textId="77777777" w:rsidR="00B37141" w:rsidRPr="003B1436" w:rsidRDefault="00B37141" w:rsidP="009B130C">
            <w:pPr>
              <w:jc w:val="both"/>
              <w:rPr>
                <w:rFonts w:asciiTheme="minorHAnsi" w:hAnsiTheme="minorHAnsi" w:cstheme="minorHAnsi"/>
                <w:b/>
                <w:color w:val="4472C4" w:themeColor="accent5"/>
                <w:sz w:val="20"/>
                <w:szCs w:val="20"/>
              </w:rPr>
            </w:pPr>
          </w:p>
        </w:tc>
      </w:tr>
      <w:tr w:rsidR="009B130C" w:rsidRPr="003B1436" w14:paraId="2C5640F3" w14:textId="77777777" w:rsidTr="009B130C">
        <w:trPr>
          <w:cantSplit/>
          <w:trHeight w:val="531"/>
        </w:trPr>
        <w:tc>
          <w:tcPr>
            <w:tcW w:w="2236" w:type="dxa"/>
            <w:shd w:val="clear" w:color="auto" w:fill="DDD9C3"/>
            <w:vAlign w:val="center"/>
          </w:tcPr>
          <w:p w14:paraId="4FC17788" w14:textId="34B61B78" w:rsidR="009B130C" w:rsidRPr="00077149" w:rsidRDefault="00C42CA3" w:rsidP="005B2E14">
            <w:pPr>
              <w:rPr>
                <w:rFonts w:asciiTheme="minorHAnsi" w:hAnsiTheme="minorHAnsi" w:cstheme="minorHAnsi"/>
                <w:b/>
                <w:sz w:val="20"/>
                <w:szCs w:val="20"/>
              </w:rPr>
            </w:pPr>
            <w:r w:rsidRPr="00077149">
              <w:rPr>
                <w:rFonts w:asciiTheme="minorHAnsi" w:hAnsiTheme="minorHAnsi" w:cstheme="minorHAnsi"/>
                <w:b/>
                <w:sz w:val="20"/>
                <w:szCs w:val="20"/>
              </w:rPr>
              <w:t>TOTAL TTC</w:t>
            </w:r>
            <w:r w:rsidR="009B130C" w:rsidRPr="00077149">
              <w:rPr>
                <w:rFonts w:asciiTheme="minorHAnsi" w:hAnsiTheme="minorHAnsi" w:cstheme="minorHAnsi"/>
                <w:b/>
                <w:sz w:val="20"/>
                <w:szCs w:val="20"/>
              </w:rPr>
              <w:t xml:space="preserve"> </w:t>
            </w:r>
          </w:p>
        </w:tc>
        <w:tc>
          <w:tcPr>
            <w:tcW w:w="2900" w:type="dxa"/>
            <w:shd w:val="clear" w:color="auto" w:fill="auto"/>
            <w:vAlign w:val="center"/>
          </w:tcPr>
          <w:p w14:paraId="4C1373C6" w14:textId="49488915" w:rsidR="009B130C" w:rsidRPr="003B1436" w:rsidRDefault="006B049B" w:rsidP="0022494F">
            <w:pPr>
              <w:ind w:left="158" w:hanging="16"/>
              <w:jc w:val="right"/>
              <w:rPr>
                <w:rFonts w:asciiTheme="minorHAnsi" w:hAnsiTheme="minorHAnsi" w:cstheme="minorHAnsi"/>
                <w:b/>
                <w:color w:val="4472C4" w:themeColor="accent5"/>
                <w:sz w:val="20"/>
                <w:szCs w:val="20"/>
                <w:highlight w:val="green"/>
              </w:rPr>
            </w:pPr>
            <w:r w:rsidRPr="003B1436">
              <w:rPr>
                <w:rFonts w:asciiTheme="minorHAnsi" w:hAnsiTheme="minorHAnsi" w:cstheme="minorHAnsi"/>
                <w:b/>
                <w:color w:val="4472C4" w:themeColor="accent5"/>
                <w:sz w:val="20"/>
                <w:szCs w:val="20"/>
              </w:rPr>
              <w:t xml:space="preserve">XXX </w:t>
            </w:r>
            <w:proofErr w:type="spellStart"/>
            <w:r w:rsidRPr="003B1436">
              <w:rPr>
                <w:rFonts w:asciiTheme="minorHAnsi" w:hAnsiTheme="minorHAnsi" w:cstheme="minorHAnsi"/>
                <w:b/>
                <w:color w:val="4472C4" w:themeColor="accent5"/>
                <w:sz w:val="20"/>
                <w:szCs w:val="20"/>
              </w:rPr>
              <w:t>XXX</w:t>
            </w:r>
            <w:proofErr w:type="spellEnd"/>
            <w:r w:rsidRPr="003B1436">
              <w:rPr>
                <w:rFonts w:asciiTheme="minorHAnsi" w:hAnsiTheme="minorHAnsi" w:cstheme="minorHAnsi"/>
                <w:b/>
                <w:color w:val="4472C4" w:themeColor="accent5"/>
                <w:sz w:val="20"/>
                <w:szCs w:val="20"/>
              </w:rPr>
              <w:t xml:space="preserve"> </w:t>
            </w:r>
            <w:proofErr w:type="spellStart"/>
            <w:r w:rsidRPr="003B1436">
              <w:rPr>
                <w:rFonts w:asciiTheme="minorHAnsi" w:hAnsiTheme="minorHAnsi" w:cstheme="minorHAnsi"/>
                <w:b/>
                <w:color w:val="4472C4" w:themeColor="accent5"/>
                <w:sz w:val="20"/>
                <w:szCs w:val="20"/>
              </w:rPr>
              <w:t>XXX</w:t>
            </w:r>
            <w:proofErr w:type="spellEnd"/>
            <w:r w:rsidRPr="003B1436">
              <w:rPr>
                <w:rFonts w:asciiTheme="minorHAnsi" w:hAnsiTheme="minorHAnsi" w:cstheme="minorHAnsi"/>
                <w:b/>
                <w:color w:val="4472C4" w:themeColor="accent5"/>
                <w:sz w:val="20"/>
                <w:szCs w:val="20"/>
              </w:rPr>
              <w:t xml:space="preserve"> </w:t>
            </w:r>
            <w:r w:rsidR="009B130C" w:rsidRPr="003B1436">
              <w:rPr>
                <w:rFonts w:asciiTheme="minorHAnsi" w:hAnsiTheme="minorHAnsi" w:cstheme="minorHAnsi"/>
                <w:b/>
                <w:color w:val="4472C4" w:themeColor="accent5"/>
                <w:sz w:val="20"/>
                <w:szCs w:val="20"/>
              </w:rPr>
              <w:t xml:space="preserve">F.CFP </w:t>
            </w:r>
            <w:r w:rsidR="0022494F">
              <w:rPr>
                <w:rFonts w:asciiTheme="minorHAnsi" w:hAnsiTheme="minorHAnsi" w:cstheme="minorHAnsi"/>
                <w:b/>
                <w:color w:val="4472C4" w:themeColor="accent5"/>
                <w:sz w:val="20"/>
                <w:szCs w:val="20"/>
              </w:rPr>
              <w:t>T</w:t>
            </w:r>
            <w:r w:rsidR="0022494F" w:rsidRPr="003B1436">
              <w:rPr>
                <w:rFonts w:asciiTheme="minorHAnsi" w:hAnsiTheme="minorHAnsi" w:cstheme="minorHAnsi"/>
                <w:b/>
                <w:color w:val="4472C4" w:themeColor="accent5"/>
                <w:sz w:val="20"/>
                <w:szCs w:val="20"/>
              </w:rPr>
              <w:t>T</w:t>
            </w:r>
            <w:r w:rsidR="0022494F">
              <w:rPr>
                <w:rFonts w:asciiTheme="minorHAnsi" w:hAnsiTheme="minorHAnsi" w:cstheme="minorHAnsi"/>
                <w:b/>
                <w:color w:val="4472C4" w:themeColor="accent5"/>
                <w:sz w:val="20"/>
                <w:szCs w:val="20"/>
              </w:rPr>
              <w:t>C</w:t>
            </w:r>
            <w:r w:rsidR="0022494F" w:rsidRPr="003B1436">
              <w:rPr>
                <w:rFonts w:asciiTheme="minorHAnsi" w:hAnsiTheme="minorHAnsi" w:cstheme="minorHAnsi"/>
                <w:b/>
                <w:color w:val="4472C4" w:themeColor="accent5"/>
                <w:sz w:val="20"/>
                <w:szCs w:val="20"/>
              </w:rPr>
              <w:t xml:space="preserve"> </w:t>
            </w:r>
          </w:p>
        </w:tc>
        <w:tc>
          <w:tcPr>
            <w:tcW w:w="5529" w:type="dxa"/>
            <w:shd w:val="clear" w:color="auto" w:fill="auto"/>
            <w:vAlign w:val="center"/>
          </w:tcPr>
          <w:p w14:paraId="214D44D4" w14:textId="7EBFD732" w:rsidR="009B130C" w:rsidRPr="003B1436" w:rsidRDefault="006B049B" w:rsidP="009B130C">
            <w:pPr>
              <w:jc w:val="both"/>
              <w:rPr>
                <w:rFonts w:asciiTheme="minorHAnsi" w:hAnsiTheme="minorHAnsi" w:cstheme="minorHAnsi"/>
                <w:b/>
                <w:color w:val="4472C4" w:themeColor="accent5"/>
                <w:sz w:val="20"/>
                <w:szCs w:val="20"/>
                <w:highlight w:val="green"/>
              </w:rPr>
            </w:pPr>
            <w:proofErr w:type="spellStart"/>
            <w:r w:rsidRPr="003B1436">
              <w:rPr>
                <w:rFonts w:asciiTheme="minorHAnsi" w:hAnsiTheme="minorHAnsi" w:cstheme="minorHAnsi"/>
                <w:b/>
                <w:color w:val="4472C4" w:themeColor="accent5"/>
                <w:sz w:val="20"/>
                <w:szCs w:val="20"/>
              </w:rPr>
              <w:t>xxxxxxx</w:t>
            </w:r>
            <w:proofErr w:type="spellEnd"/>
            <w:r w:rsidR="009B130C" w:rsidRPr="003B1436">
              <w:rPr>
                <w:rFonts w:asciiTheme="minorHAnsi" w:hAnsiTheme="minorHAnsi" w:cstheme="minorHAnsi"/>
                <w:b/>
                <w:color w:val="4472C4" w:themeColor="accent5"/>
                <w:sz w:val="20"/>
                <w:szCs w:val="20"/>
              </w:rPr>
              <w:t xml:space="preserve"> Francs CFP </w:t>
            </w:r>
            <w:r w:rsidR="0022494F">
              <w:rPr>
                <w:rFonts w:asciiTheme="minorHAnsi" w:hAnsiTheme="minorHAnsi" w:cstheme="minorHAnsi"/>
                <w:b/>
                <w:color w:val="4472C4" w:themeColor="accent5"/>
                <w:sz w:val="20"/>
                <w:szCs w:val="20"/>
              </w:rPr>
              <w:t>T</w:t>
            </w:r>
            <w:r w:rsidR="009B130C" w:rsidRPr="003B1436">
              <w:rPr>
                <w:rFonts w:asciiTheme="minorHAnsi" w:hAnsiTheme="minorHAnsi" w:cstheme="minorHAnsi"/>
                <w:b/>
                <w:color w:val="4472C4" w:themeColor="accent5"/>
                <w:sz w:val="20"/>
                <w:szCs w:val="20"/>
              </w:rPr>
              <w:t>T</w:t>
            </w:r>
            <w:r w:rsidR="0022494F">
              <w:rPr>
                <w:rFonts w:asciiTheme="minorHAnsi" w:hAnsiTheme="minorHAnsi" w:cstheme="minorHAnsi"/>
                <w:b/>
                <w:color w:val="4472C4" w:themeColor="accent5"/>
                <w:sz w:val="20"/>
                <w:szCs w:val="20"/>
              </w:rPr>
              <w:t>C</w:t>
            </w:r>
          </w:p>
        </w:tc>
      </w:tr>
    </w:tbl>
    <w:p w14:paraId="5FF80292" w14:textId="08E98326" w:rsidR="0071552E" w:rsidRPr="003B1436" w:rsidRDefault="0071552E" w:rsidP="005E5213">
      <w:pPr>
        <w:ind w:right="60"/>
        <w:rPr>
          <w:rFonts w:asciiTheme="minorHAnsi" w:hAnsiTheme="minorHAnsi" w:cstheme="minorHAnsi"/>
          <w:b/>
          <w:color w:val="2E74B5"/>
          <w:sz w:val="20"/>
          <w:szCs w:val="20"/>
        </w:rPr>
      </w:pPr>
    </w:p>
    <w:p w14:paraId="7D8D3AA3" w14:textId="77777777" w:rsidR="005E786D" w:rsidRPr="003B1436" w:rsidRDefault="005E786D" w:rsidP="005E786D">
      <w:pPr>
        <w:jc w:val="both"/>
        <w:rPr>
          <w:rFonts w:asciiTheme="minorHAnsi" w:hAnsiTheme="minorHAnsi" w:cstheme="minorHAnsi"/>
          <w:sz w:val="20"/>
          <w:szCs w:val="20"/>
        </w:rPr>
      </w:pPr>
    </w:p>
    <w:p w14:paraId="2E0F81AB" w14:textId="6D2E9B23" w:rsidR="00280740" w:rsidRPr="003B1436" w:rsidRDefault="006363E6" w:rsidP="005E786D">
      <w:pPr>
        <w:jc w:val="both"/>
        <w:rPr>
          <w:rFonts w:asciiTheme="minorHAnsi" w:hAnsiTheme="minorHAnsi" w:cstheme="minorHAnsi"/>
          <w:sz w:val="20"/>
          <w:szCs w:val="20"/>
        </w:rPr>
      </w:pPr>
      <w:r w:rsidRPr="003B1436">
        <w:rPr>
          <w:rFonts w:asciiTheme="minorHAnsi" w:hAnsiTheme="minorHAnsi" w:cstheme="minorHAnsi"/>
          <w:sz w:val="20"/>
          <w:szCs w:val="20"/>
        </w:rPr>
        <w:t>Le montant total du marché</w:t>
      </w:r>
      <w:r w:rsidR="005E786D" w:rsidRPr="003B1436">
        <w:rPr>
          <w:rFonts w:asciiTheme="minorHAnsi" w:hAnsiTheme="minorHAnsi" w:cstheme="minorHAnsi"/>
          <w:sz w:val="20"/>
          <w:szCs w:val="20"/>
        </w:rPr>
        <w:t xml:space="preserve"> e</w:t>
      </w:r>
      <w:r w:rsidR="00280740" w:rsidRPr="003B1436">
        <w:rPr>
          <w:rFonts w:asciiTheme="minorHAnsi" w:hAnsiTheme="minorHAnsi" w:cstheme="minorHAnsi"/>
          <w:sz w:val="20"/>
          <w:szCs w:val="20"/>
        </w:rPr>
        <w:t xml:space="preserve">st décomposé </w:t>
      </w:r>
      <w:r w:rsidR="007E1633" w:rsidRPr="003B1436">
        <w:rPr>
          <w:rFonts w:asciiTheme="minorHAnsi" w:hAnsiTheme="minorHAnsi" w:cstheme="minorHAnsi"/>
          <w:sz w:val="20"/>
          <w:szCs w:val="20"/>
        </w:rPr>
        <w:t xml:space="preserve">par </w:t>
      </w:r>
      <w:r w:rsidR="000413FC" w:rsidRPr="003B1436">
        <w:rPr>
          <w:rFonts w:asciiTheme="minorHAnsi" w:hAnsiTheme="minorHAnsi" w:cstheme="minorHAnsi"/>
          <w:sz w:val="20"/>
          <w:szCs w:val="20"/>
        </w:rPr>
        <w:t>phase</w:t>
      </w:r>
      <w:r w:rsidR="00280740" w:rsidRPr="003B1436">
        <w:rPr>
          <w:rFonts w:asciiTheme="minorHAnsi" w:hAnsiTheme="minorHAnsi" w:cstheme="minorHAnsi"/>
          <w:sz w:val="20"/>
          <w:szCs w:val="20"/>
        </w:rPr>
        <w:t xml:space="preserve"> </w:t>
      </w:r>
      <w:r w:rsidR="00D30FA1" w:rsidRPr="003B1436">
        <w:rPr>
          <w:rFonts w:asciiTheme="minorHAnsi" w:hAnsiTheme="minorHAnsi" w:cstheme="minorHAnsi"/>
          <w:sz w:val="20"/>
          <w:szCs w:val="20"/>
        </w:rPr>
        <w:t xml:space="preserve">et par </w:t>
      </w:r>
      <w:proofErr w:type="spellStart"/>
      <w:r w:rsidR="00D30FA1" w:rsidRPr="003B1436">
        <w:rPr>
          <w:rFonts w:asciiTheme="minorHAnsi" w:hAnsiTheme="minorHAnsi" w:cstheme="minorHAnsi"/>
          <w:sz w:val="20"/>
          <w:szCs w:val="20"/>
        </w:rPr>
        <w:t>co-traitants</w:t>
      </w:r>
      <w:proofErr w:type="spellEnd"/>
      <w:r w:rsidR="00D30FA1" w:rsidRPr="003B1436">
        <w:rPr>
          <w:rFonts w:asciiTheme="minorHAnsi" w:hAnsiTheme="minorHAnsi" w:cstheme="minorHAnsi"/>
          <w:sz w:val="20"/>
          <w:szCs w:val="20"/>
        </w:rPr>
        <w:t xml:space="preserve"> </w:t>
      </w:r>
      <w:r w:rsidR="00280740" w:rsidRPr="003B1436">
        <w:rPr>
          <w:rFonts w:asciiTheme="minorHAnsi" w:hAnsiTheme="minorHAnsi" w:cstheme="minorHAnsi"/>
          <w:sz w:val="20"/>
          <w:szCs w:val="20"/>
        </w:rPr>
        <w:t>suivant le</w:t>
      </w:r>
      <w:r w:rsidR="00D30FA1" w:rsidRPr="003B1436">
        <w:rPr>
          <w:rFonts w:asciiTheme="minorHAnsi" w:hAnsiTheme="minorHAnsi" w:cstheme="minorHAnsi"/>
          <w:sz w:val="20"/>
          <w:szCs w:val="20"/>
        </w:rPr>
        <w:t xml:space="preserve"> tableau</w:t>
      </w:r>
      <w:r w:rsidR="00280740" w:rsidRPr="003B1436">
        <w:rPr>
          <w:rFonts w:asciiTheme="minorHAnsi" w:hAnsiTheme="minorHAnsi" w:cstheme="minorHAnsi"/>
          <w:sz w:val="20"/>
          <w:szCs w:val="20"/>
        </w:rPr>
        <w:t xml:space="preserve"> ci-après :</w:t>
      </w:r>
    </w:p>
    <w:p w14:paraId="0529DF7B" w14:textId="77777777" w:rsidR="001E469F" w:rsidRPr="003B1436" w:rsidRDefault="001E469F" w:rsidP="00481820">
      <w:pPr>
        <w:spacing w:after="240"/>
        <w:jc w:val="both"/>
        <w:rPr>
          <w:rFonts w:asciiTheme="minorHAnsi" w:hAnsiTheme="minorHAnsi" w:cstheme="minorHAnsi"/>
          <w:sz w:val="20"/>
          <w:szCs w:val="20"/>
          <w:u w:val="single"/>
        </w:rPr>
      </w:pPr>
    </w:p>
    <w:p w14:paraId="326F20AA" w14:textId="77777777" w:rsidR="00E67D60" w:rsidRPr="003B1436" w:rsidRDefault="00E67D60" w:rsidP="00E67D60">
      <w:pPr>
        <w:tabs>
          <w:tab w:val="left" w:pos="8130"/>
        </w:tabs>
        <w:rPr>
          <w:rFonts w:asciiTheme="minorHAnsi" w:hAnsiTheme="minorHAnsi" w:cstheme="minorHAnsi"/>
          <w:sz w:val="20"/>
          <w:szCs w:val="20"/>
        </w:rPr>
      </w:pPr>
      <w:r w:rsidRPr="003B1436">
        <w:rPr>
          <w:rFonts w:asciiTheme="minorHAnsi" w:hAnsiTheme="minorHAnsi" w:cstheme="minorHAnsi"/>
          <w:sz w:val="20"/>
          <w:szCs w:val="20"/>
        </w:rPr>
        <w:tab/>
      </w:r>
    </w:p>
    <w:p w14:paraId="6C44EF53" w14:textId="77777777" w:rsidR="00E67D60" w:rsidRPr="003B1436" w:rsidRDefault="00E67D60" w:rsidP="00E67D60">
      <w:pPr>
        <w:rPr>
          <w:rFonts w:asciiTheme="minorHAnsi" w:hAnsiTheme="minorHAnsi" w:cstheme="minorHAnsi"/>
          <w:sz w:val="20"/>
          <w:szCs w:val="20"/>
        </w:rPr>
      </w:pPr>
    </w:p>
    <w:p w14:paraId="2B9E2DA1" w14:textId="77777777" w:rsidR="00481820" w:rsidRPr="003B1436" w:rsidRDefault="00481820" w:rsidP="00E67D60">
      <w:pPr>
        <w:rPr>
          <w:rFonts w:asciiTheme="minorHAnsi" w:hAnsiTheme="minorHAnsi" w:cstheme="minorHAnsi"/>
          <w:sz w:val="20"/>
          <w:szCs w:val="20"/>
        </w:rPr>
        <w:sectPr w:rsidR="00481820" w:rsidRPr="003B1436" w:rsidSect="00E3774B">
          <w:headerReference w:type="even" r:id="rId9"/>
          <w:headerReference w:type="default" r:id="rId10"/>
          <w:footerReference w:type="default" r:id="rId11"/>
          <w:footerReference w:type="first" r:id="rId12"/>
          <w:pgSz w:w="11906" w:h="16838" w:code="9"/>
          <w:pgMar w:top="1134" w:right="849" w:bottom="1021" w:left="1134" w:header="510" w:footer="0" w:gutter="0"/>
          <w:cols w:space="708"/>
          <w:titlePg/>
          <w:docGrid w:linePitch="360"/>
        </w:sectPr>
      </w:pPr>
    </w:p>
    <w:p w14:paraId="6E49314F" w14:textId="6446C2D1" w:rsidR="006B049B" w:rsidRPr="003B1436" w:rsidRDefault="005E786D" w:rsidP="005E786D">
      <w:pPr>
        <w:tabs>
          <w:tab w:val="left" w:pos="735"/>
        </w:tabs>
        <w:spacing w:after="240"/>
        <w:ind w:left="-142" w:right="-626" w:hanging="142"/>
        <w:jc w:val="both"/>
        <w:rPr>
          <w:rFonts w:asciiTheme="minorHAnsi" w:hAnsiTheme="minorHAnsi" w:cstheme="minorHAnsi"/>
          <w:noProof/>
          <w:color w:val="4472C4" w:themeColor="accent5"/>
          <w:sz w:val="20"/>
          <w:szCs w:val="20"/>
        </w:rPr>
      </w:pPr>
      <w:r w:rsidRPr="003B1436">
        <w:rPr>
          <w:rFonts w:asciiTheme="minorHAnsi" w:hAnsiTheme="minorHAnsi" w:cstheme="minorHAnsi"/>
          <w:sz w:val="20"/>
          <w:szCs w:val="20"/>
        </w:rPr>
        <w:lastRenderedPageBreak/>
        <w:tab/>
      </w:r>
      <w:r w:rsidR="006B049B" w:rsidRPr="003B1436">
        <w:rPr>
          <w:rFonts w:asciiTheme="minorHAnsi" w:hAnsiTheme="minorHAnsi" w:cstheme="minorHAnsi"/>
          <w:color w:val="4472C4" w:themeColor="accent5"/>
          <w:sz w:val="20"/>
          <w:szCs w:val="20"/>
        </w:rPr>
        <w:t xml:space="preserve">Insérer </w:t>
      </w:r>
      <w:proofErr w:type="spellStart"/>
      <w:r w:rsidR="006B049B" w:rsidRPr="003B1436">
        <w:rPr>
          <w:rFonts w:asciiTheme="minorHAnsi" w:hAnsiTheme="minorHAnsi" w:cstheme="minorHAnsi"/>
          <w:color w:val="4472C4" w:themeColor="accent5"/>
          <w:sz w:val="20"/>
          <w:szCs w:val="20"/>
        </w:rPr>
        <w:t>excel</w:t>
      </w:r>
      <w:proofErr w:type="spellEnd"/>
      <w:r w:rsidR="006B049B" w:rsidRPr="003B1436">
        <w:rPr>
          <w:rFonts w:asciiTheme="minorHAnsi" w:hAnsiTheme="minorHAnsi" w:cstheme="minorHAnsi"/>
          <w:color w:val="4472C4" w:themeColor="accent5"/>
          <w:sz w:val="20"/>
          <w:szCs w:val="20"/>
        </w:rPr>
        <w:t xml:space="preserve"> décomposition de la rem par phase et par cotraitant</w:t>
      </w:r>
      <w:r w:rsidR="00042206">
        <w:rPr>
          <w:rFonts w:asciiTheme="minorHAnsi" w:hAnsiTheme="minorHAnsi" w:cstheme="minorHAnsi"/>
          <w:color w:val="4472C4" w:themeColor="accent5"/>
          <w:sz w:val="20"/>
          <w:szCs w:val="20"/>
        </w:rPr>
        <w:t xml:space="preserve"> (</w:t>
      </w:r>
      <w:proofErr w:type="spellStart"/>
      <w:r w:rsidR="00042206">
        <w:rPr>
          <w:rFonts w:asciiTheme="minorHAnsi" w:hAnsiTheme="minorHAnsi" w:cstheme="minorHAnsi"/>
          <w:color w:val="4472C4" w:themeColor="accent5"/>
          <w:sz w:val="20"/>
          <w:szCs w:val="20"/>
        </w:rPr>
        <w:t>cf</w:t>
      </w:r>
      <w:proofErr w:type="spellEnd"/>
      <w:r w:rsidR="00042206">
        <w:rPr>
          <w:rFonts w:asciiTheme="minorHAnsi" w:hAnsiTheme="minorHAnsi" w:cstheme="minorHAnsi"/>
          <w:color w:val="4472C4" w:themeColor="accent5"/>
          <w:sz w:val="20"/>
          <w:szCs w:val="20"/>
        </w:rPr>
        <w:t xml:space="preserve"> modèle joint)</w:t>
      </w:r>
    </w:p>
    <w:p w14:paraId="55513641" w14:textId="425181E6" w:rsidR="006B049B" w:rsidRPr="003B1436" w:rsidRDefault="006B049B">
      <w:pPr>
        <w:rPr>
          <w:rFonts w:asciiTheme="minorHAnsi" w:hAnsiTheme="minorHAnsi" w:cstheme="minorHAnsi"/>
          <w:noProof/>
          <w:sz w:val="20"/>
          <w:szCs w:val="20"/>
        </w:rPr>
      </w:pPr>
    </w:p>
    <w:p w14:paraId="4407790D" w14:textId="77777777" w:rsidR="003E3A36" w:rsidRPr="003B1436" w:rsidRDefault="003E3A36" w:rsidP="005E786D">
      <w:pPr>
        <w:tabs>
          <w:tab w:val="left" w:pos="735"/>
        </w:tabs>
        <w:spacing w:after="240"/>
        <w:ind w:left="-142" w:right="-626" w:hanging="142"/>
        <w:jc w:val="both"/>
        <w:rPr>
          <w:rFonts w:asciiTheme="minorHAnsi" w:hAnsiTheme="minorHAnsi" w:cstheme="minorHAnsi"/>
          <w:sz w:val="20"/>
          <w:szCs w:val="20"/>
        </w:rPr>
      </w:pPr>
    </w:p>
    <w:p w14:paraId="379AE78D" w14:textId="37A05371" w:rsidR="00280740" w:rsidRPr="003B1436" w:rsidRDefault="00280740" w:rsidP="00CB0BD9">
      <w:pPr>
        <w:rPr>
          <w:rFonts w:asciiTheme="minorHAnsi" w:hAnsiTheme="minorHAnsi" w:cstheme="minorHAnsi"/>
          <w:sz w:val="20"/>
          <w:szCs w:val="20"/>
        </w:rPr>
      </w:pPr>
    </w:p>
    <w:p w14:paraId="3950DD98" w14:textId="77777777" w:rsidR="009623CB" w:rsidRPr="003B1436" w:rsidRDefault="009623CB">
      <w:pPr>
        <w:rPr>
          <w:rFonts w:asciiTheme="minorHAnsi" w:hAnsiTheme="minorHAnsi" w:cstheme="minorHAnsi"/>
          <w:sz w:val="20"/>
          <w:szCs w:val="20"/>
        </w:rPr>
      </w:pPr>
    </w:p>
    <w:p w14:paraId="2A139C00" w14:textId="51A1D494" w:rsidR="009623CB" w:rsidRPr="003B1436" w:rsidRDefault="009623CB">
      <w:pPr>
        <w:rPr>
          <w:rFonts w:asciiTheme="minorHAnsi" w:hAnsiTheme="minorHAnsi" w:cstheme="minorHAnsi"/>
          <w:sz w:val="20"/>
          <w:szCs w:val="20"/>
        </w:rPr>
      </w:pPr>
    </w:p>
    <w:p w14:paraId="7427B255" w14:textId="77777777" w:rsidR="009623CB" w:rsidRPr="003B1436" w:rsidRDefault="009623CB">
      <w:pPr>
        <w:rPr>
          <w:rFonts w:asciiTheme="minorHAnsi" w:hAnsiTheme="minorHAnsi" w:cstheme="minorHAnsi"/>
          <w:sz w:val="20"/>
          <w:szCs w:val="20"/>
        </w:rPr>
      </w:pPr>
    </w:p>
    <w:p w14:paraId="30AB72A5" w14:textId="0EB023D0" w:rsidR="006363E6" w:rsidRPr="003B1436" w:rsidRDefault="006363E6">
      <w:pPr>
        <w:rPr>
          <w:rFonts w:asciiTheme="minorHAnsi" w:hAnsiTheme="minorHAnsi" w:cstheme="minorHAnsi"/>
          <w:sz w:val="20"/>
          <w:szCs w:val="20"/>
        </w:rPr>
      </w:pPr>
    </w:p>
    <w:p w14:paraId="3B49AE1F" w14:textId="2C0FAE8B" w:rsidR="004F4C02" w:rsidRPr="003B1436" w:rsidRDefault="00E35B4E" w:rsidP="006B049B">
      <w:pPr>
        <w:tabs>
          <w:tab w:val="left" w:pos="735"/>
        </w:tabs>
        <w:spacing w:after="240"/>
        <w:ind w:left="-142" w:right="-626" w:hanging="142"/>
        <w:jc w:val="both"/>
        <w:rPr>
          <w:rFonts w:asciiTheme="minorHAnsi" w:hAnsiTheme="minorHAnsi" w:cstheme="minorHAnsi"/>
          <w:sz w:val="20"/>
          <w:szCs w:val="20"/>
        </w:rPr>
      </w:pPr>
      <w:r w:rsidRPr="003B1436">
        <w:rPr>
          <w:rFonts w:asciiTheme="minorHAnsi" w:hAnsiTheme="minorHAnsi" w:cstheme="minorHAnsi"/>
          <w:sz w:val="20"/>
          <w:szCs w:val="20"/>
        </w:rPr>
        <w:tab/>
      </w:r>
    </w:p>
    <w:p w14:paraId="3ECED802" w14:textId="77777777" w:rsidR="004F4C02" w:rsidRPr="003B1436" w:rsidRDefault="004F4C02" w:rsidP="004F4C02">
      <w:pPr>
        <w:rPr>
          <w:rFonts w:asciiTheme="minorHAnsi" w:hAnsiTheme="minorHAnsi" w:cstheme="minorHAnsi"/>
          <w:sz w:val="20"/>
          <w:szCs w:val="20"/>
        </w:rPr>
        <w:sectPr w:rsidR="004F4C02" w:rsidRPr="003B1436" w:rsidSect="005E786D">
          <w:pgSz w:w="16838" w:h="11906" w:orient="landscape" w:code="9"/>
          <w:pgMar w:top="1134" w:right="536" w:bottom="426" w:left="426" w:header="709" w:footer="709" w:gutter="0"/>
          <w:cols w:space="708"/>
          <w:docGrid w:linePitch="360"/>
        </w:sectPr>
      </w:pPr>
    </w:p>
    <w:p w14:paraId="20829C0D" w14:textId="77777777" w:rsidR="001434D8" w:rsidRDefault="001434D8" w:rsidP="00280740">
      <w:pPr>
        <w:widowControl w:val="0"/>
        <w:jc w:val="both"/>
        <w:rPr>
          <w:rFonts w:asciiTheme="minorHAnsi" w:hAnsiTheme="minorHAnsi" w:cstheme="minorHAnsi"/>
          <w:sz w:val="20"/>
          <w:szCs w:val="20"/>
        </w:rPr>
      </w:pPr>
    </w:p>
    <w:p w14:paraId="43403EEC" w14:textId="0518B91F" w:rsidR="00280740" w:rsidRPr="003B1436" w:rsidRDefault="00280740" w:rsidP="00280740">
      <w:pPr>
        <w:widowControl w:val="0"/>
        <w:jc w:val="both"/>
        <w:rPr>
          <w:rFonts w:asciiTheme="minorHAnsi" w:hAnsiTheme="minorHAnsi" w:cstheme="minorHAnsi"/>
          <w:sz w:val="20"/>
          <w:szCs w:val="20"/>
        </w:rPr>
      </w:pPr>
      <w:r w:rsidRPr="003B1436">
        <w:rPr>
          <w:rFonts w:asciiTheme="minorHAnsi" w:hAnsiTheme="minorHAnsi" w:cstheme="minorHAnsi"/>
          <w:sz w:val="20"/>
          <w:szCs w:val="20"/>
        </w:rPr>
        <w:t>L'offre ainsi présentée ne nous lie toutefois que si son acceptation est notifiée</w:t>
      </w:r>
      <w:r w:rsidR="00965CBD" w:rsidRPr="003B1436">
        <w:rPr>
          <w:rFonts w:asciiTheme="minorHAnsi" w:hAnsiTheme="minorHAnsi" w:cstheme="minorHAnsi"/>
          <w:sz w:val="20"/>
          <w:szCs w:val="20"/>
        </w:rPr>
        <w:t xml:space="preserve"> </w:t>
      </w:r>
      <w:r w:rsidRPr="003B1436">
        <w:rPr>
          <w:rFonts w:asciiTheme="minorHAnsi" w:hAnsiTheme="minorHAnsi" w:cstheme="minorHAnsi"/>
          <w:sz w:val="20"/>
          <w:szCs w:val="20"/>
        </w:rPr>
        <w:t xml:space="preserve">dans un délai de </w:t>
      </w:r>
      <w:r w:rsidRPr="003B1436">
        <w:rPr>
          <w:rFonts w:asciiTheme="minorHAnsi" w:hAnsiTheme="minorHAnsi" w:cstheme="minorHAnsi"/>
          <w:b/>
          <w:sz w:val="20"/>
          <w:szCs w:val="20"/>
        </w:rPr>
        <w:t>120 (cent vingt) jours</w:t>
      </w:r>
      <w:r w:rsidRPr="003B1436">
        <w:rPr>
          <w:rFonts w:asciiTheme="minorHAnsi" w:hAnsiTheme="minorHAnsi" w:cstheme="minorHAnsi"/>
          <w:sz w:val="20"/>
          <w:szCs w:val="20"/>
        </w:rPr>
        <w:t xml:space="preserve"> à compter de la date de remise du marché.</w:t>
      </w:r>
    </w:p>
    <w:p w14:paraId="12BAC525" w14:textId="77777777" w:rsidR="00BB12E9" w:rsidRPr="003B1436" w:rsidRDefault="00BB12E9" w:rsidP="0014284E">
      <w:pPr>
        <w:pStyle w:val="Titre3"/>
        <w:spacing w:before="240" w:after="120"/>
        <w:ind w:hanging="1701"/>
        <w:rPr>
          <w:rFonts w:asciiTheme="minorHAnsi" w:hAnsiTheme="minorHAnsi" w:cstheme="minorHAnsi"/>
          <w:b/>
          <w:sz w:val="20"/>
          <w:szCs w:val="20"/>
        </w:rPr>
      </w:pPr>
      <w:r w:rsidRPr="003B1436">
        <w:rPr>
          <w:rFonts w:asciiTheme="minorHAnsi" w:hAnsiTheme="minorHAnsi" w:cstheme="minorHAnsi"/>
          <w:b/>
          <w:sz w:val="20"/>
          <w:szCs w:val="20"/>
        </w:rPr>
        <w:t>Règlement</w:t>
      </w:r>
    </w:p>
    <w:p w14:paraId="2229D504" w14:textId="77777777" w:rsidR="0013343E" w:rsidRPr="003B1436" w:rsidRDefault="00BB12E9" w:rsidP="00BB12E9">
      <w:pPr>
        <w:pStyle w:val="1-1"/>
        <w:tabs>
          <w:tab w:val="clear" w:pos="1440"/>
        </w:tabs>
        <w:ind w:left="0"/>
        <w:jc w:val="both"/>
        <w:rPr>
          <w:rFonts w:asciiTheme="minorHAnsi" w:hAnsiTheme="minorHAnsi" w:cstheme="minorHAnsi"/>
          <w:b w:val="0"/>
          <w:bCs/>
          <w:sz w:val="20"/>
        </w:rPr>
      </w:pPr>
      <w:r w:rsidRPr="003B1436">
        <w:rPr>
          <w:rFonts w:asciiTheme="minorHAnsi" w:hAnsiTheme="minorHAnsi" w:cstheme="minorHAnsi"/>
          <w:b w:val="0"/>
          <w:bCs/>
          <w:sz w:val="20"/>
        </w:rPr>
        <w:t>Le MO se libérera des</w:t>
      </w:r>
      <w:r w:rsidR="00DF3ACF" w:rsidRPr="003B1436">
        <w:rPr>
          <w:rFonts w:asciiTheme="minorHAnsi" w:hAnsiTheme="minorHAnsi" w:cstheme="minorHAnsi"/>
          <w:b w:val="0"/>
          <w:bCs/>
          <w:sz w:val="20"/>
        </w:rPr>
        <w:t xml:space="preserve"> sommes dues au titre du marché, </w:t>
      </w:r>
      <w:r w:rsidRPr="003B1436">
        <w:rPr>
          <w:rFonts w:asciiTheme="minorHAnsi" w:hAnsiTheme="minorHAnsi" w:cstheme="minorHAnsi"/>
          <w:b w:val="0"/>
          <w:bCs/>
          <w:sz w:val="20"/>
        </w:rPr>
        <w:t>par virem</w:t>
      </w:r>
      <w:r w:rsidR="00A15455" w:rsidRPr="003B1436">
        <w:rPr>
          <w:rFonts w:asciiTheme="minorHAnsi" w:hAnsiTheme="minorHAnsi" w:cstheme="minorHAnsi"/>
          <w:b w:val="0"/>
          <w:bCs/>
          <w:sz w:val="20"/>
        </w:rPr>
        <w:t>ent bancaire établi au nom de :</w:t>
      </w:r>
    </w:p>
    <w:p w14:paraId="39DDB340" w14:textId="77777777" w:rsidR="00EF7BEC" w:rsidRPr="003B1436" w:rsidRDefault="00EF7BEC" w:rsidP="00EF7BEC">
      <w:pPr>
        <w:pStyle w:val="1-1"/>
        <w:tabs>
          <w:tab w:val="clear" w:pos="1440"/>
        </w:tabs>
        <w:ind w:left="0"/>
        <w:jc w:val="both"/>
        <w:rPr>
          <w:rFonts w:asciiTheme="minorHAnsi" w:hAnsiTheme="minorHAnsi" w:cstheme="minorHAnsi"/>
          <w:b w:val="0"/>
          <w:bCs/>
          <w:sz w:val="20"/>
        </w:rPr>
      </w:pPr>
    </w:p>
    <w:tbl>
      <w:tblPr>
        <w:tblW w:w="922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701"/>
        <w:gridCol w:w="3554"/>
      </w:tblGrid>
      <w:tr w:rsidR="001E3994" w:rsidRPr="003B1436" w14:paraId="0DE8023A" w14:textId="77777777" w:rsidTr="001E3994">
        <w:trPr>
          <w:trHeight w:val="269"/>
        </w:trPr>
        <w:tc>
          <w:tcPr>
            <w:tcW w:w="3969" w:type="dxa"/>
            <w:vMerge w:val="restart"/>
            <w:shd w:val="clear" w:color="auto" w:fill="auto"/>
            <w:vAlign w:val="center"/>
          </w:tcPr>
          <w:p w14:paraId="5F3D0BB9" w14:textId="378C9657" w:rsidR="001E3994" w:rsidRPr="003B1436" w:rsidRDefault="001E3994" w:rsidP="00AF5529">
            <w:pPr>
              <w:pStyle w:val="1-1"/>
              <w:ind w:left="0"/>
              <w:jc w:val="center"/>
              <w:rPr>
                <w:rFonts w:asciiTheme="minorHAnsi" w:hAnsiTheme="minorHAnsi" w:cstheme="minorHAnsi"/>
                <w:b w:val="0"/>
                <w:bCs/>
                <w:sz w:val="20"/>
              </w:rPr>
            </w:pPr>
            <w:r w:rsidRPr="003B1436">
              <w:rPr>
                <w:rFonts w:asciiTheme="minorHAnsi" w:hAnsiTheme="minorHAnsi" w:cstheme="minorHAnsi"/>
                <w:b w:val="0"/>
                <w:bCs/>
                <w:sz w:val="20"/>
              </w:rPr>
              <w:t>Cocontractant</w:t>
            </w:r>
          </w:p>
        </w:tc>
        <w:tc>
          <w:tcPr>
            <w:tcW w:w="1701" w:type="dxa"/>
            <w:vMerge w:val="restart"/>
            <w:shd w:val="clear" w:color="auto" w:fill="auto"/>
            <w:vAlign w:val="center"/>
          </w:tcPr>
          <w:p w14:paraId="43F79D23" w14:textId="5C4D371E" w:rsidR="001E3994" w:rsidRPr="003B1436" w:rsidRDefault="001E3994" w:rsidP="00EF7BEC">
            <w:pPr>
              <w:pStyle w:val="1-1"/>
              <w:ind w:left="0"/>
              <w:jc w:val="center"/>
              <w:rPr>
                <w:rFonts w:asciiTheme="minorHAnsi" w:hAnsiTheme="minorHAnsi" w:cstheme="minorHAnsi"/>
                <w:b w:val="0"/>
                <w:bCs/>
                <w:sz w:val="20"/>
              </w:rPr>
            </w:pPr>
            <w:r w:rsidRPr="003B1436">
              <w:rPr>
                <w:rFonts w:asciiTheme="minorHAnsi" w:hAnsiTheme="minorHAnsi" w:cstheme="minorHAnsi"/>
                <w:b w:val="0"/>
                <w:bCs/>
                <w:sz w:val="20"/>
              </w:rPr>
              <w:t>Banque</w:t>
            </w:r>
          </w:p>
        </w:tc>
        <w:tc>
          <w:tcPr>
            <w:tcW w:w="3554" w:type="dxa"/>
            <w:vMerge w:val="restart"/>
            <w:tcBorders>
              <w:right w:val="single" w:sz="4" w:space="0" w:color="auto"/>
            </w:tcBorders>
            <w:shd w:val="clear" w:color="auto" w:fill="auto"/>
            <w:vAlign w:val="center"/>
          </w:tcPr>
          <w:p w14:paraId="0D5414E5" w14:textId="04CD30AB" w:rsidR="001E3994" w:rsidRPr="003B1436" w:rsidRDefault="001E3994" w:rsidP="00EF7BEC">
            <w:pPr>
              <w:pStyle w:val="1-1"/>
              <w:ind w:left="0"/>
              <w:jc w:val="center"/>
              <w:rPr>
                <w:rFonts w:asciiTheme="minorHAnsi" w:hAnsiTheme="minorHAnsi" w:cstheme="minorHAnsi"/>
                <w:b w:val="0"/>
                <w:bCs/>
                <w:sz w:val="20"/>
              </w:rPr>
            </w:pPr>
            <w:r w:rsidRPr="003B1436">
              <w:rPr>
                <w:rFonts w:asciiTheme="minorHAnsi" w:hAnsiTheme="minorHAnsi" w:cstheme="minorHAnsi"/>
                <w:b w:val="0"/>
                <w:bCs/>
                <w:sz w:val="20"/>
              </w:rPr>
              <w:t>N° compte</w:t>
            </w:r>
          </w:p>
        </w:tc>
      </w:tr>
      <w:tr w:rsidR="001E3994" w:rsidRPr="003B1436" w14:paraId="6B7129BF" w14:textId="77777777" w:rsidTr="001E3994">
        <w:trPr>
          <w:trHeight w:val="269"/>
        </w:trPr>
        <w:tc>
          <w:tcPr>
            <w:tcW w:w="3969" w:type="dxa"/>
            <w:vMerge/>
            <w:shd w:val="clear" w:color="auto" w:fill="auto"/>
            <w:vAlign w:val="center"/>
          </w:tcPr>
          <w:p w14:paraId="09326BF4" w14:textId="4D725DFD" w:rsidR="001E3994" w:rsidRPr="003B1436" w:rsidRDefault="001E3994" w:rsidP="00AF5529">
            <w:pPr>
              <w:pStyle w:val="1-1"/>
              <w:tabs>
                <w:tab w:val="clear" w:pos="1440"/>
              </w:tabs>
              <w:ind w:left="0"/>
              <w:jc w:val="center"/>
              <w:rPr>
                <w:rFonts w:asciiTheme="minorHAnsi" w:hAnsiTheme="minorHAnsi" w:cstheme="minorHAnsi"/>
                <w:b w:val="0"/>
                <w:bCs/>
                <w:sz w:val="20"/>
              </w:rPr>
            </w:pPr>
          </w:p>
        </w:tc>
        <w:tc>
          <w:tcPr>
            <w:tcW w:w="1701" w:type="dxa"/>
            <w:vMerge/>
            <w:shd w:val="clear" w:color="auto" w:fill="auto"/>
            <w:vAlign w:val="center"/>
          </w:tcPr>
          <w:p w14:paraId="6E6430FA" w14:textId="687E9CAB" w:rsidR="001E3994" w:rsidRPr="003B1436" w:rsidRDefault="001E3994" w:rsidP="00EF7BEC">
            <w:pPr>
              <w:pStyle w:val="1-1"/>
              <w:tabs>
                <w:tab w:val="clear" w:pos="1440"/>
              </w:tabs>
              <w:ind w:left="0"/>
              <w:jc w:val="center"/>
              <w:rPr>
                <w:rFonts w:asciiTheme="minorHAnsi" w:hAnsiTheme="minorHAnsi" w:cstheme="minorHAnsi"/>
                <w:b w:val="0"/>
                <w:bCs/>
                <w:sz w:val="20"/>
              </w:rPr>
            </w:pPr>
          </w:p>
        </w:tc>
        <w:tc>
          <w:tcPr>
            <w:tcW w:w="3554" w:type="dxa"/>
            <w:vMerge/>
            <w:tcBorders>
              <w:right w:val="single" w:sz="4" w:space="0" w:color="auto"/>
            </w:tcBorders>
            <w:shd w:val="clear" w:color="auto" w:fill="auto"/>
            <w:vAlign w:val="center"/>
          </w:tcPr>
          <w:p w14:paraId="14B7CFA6" w14:textId="6A316A70" w:rsidR="001E3994" w:rsidRPr="003B1436" w:rsidRDefault="001E3994" w:rsidP="00EF7BEC">
            <w:pPr>
              <w:pStyle w:val="1-1"/>
              <w:tabs>
                <w:tab w:val="clear" w:pos="1440"/>
              </w:tabs>
              <w:ind w:left="0"/>
              <w:jc w:val="center"/>
              <w:rPr>
                <w:rFonts w:asciiTheme="minorHAnsi" w:hAnsiTheme="minorHAnsi" w:cstheme="minorHAnsi"/>
                <w:b w:val="0"/>
                <w:bCs/>
                <w:sz w:val="20"/>
              </w:rPr>
            </w:pPr>
          </w:p>
        </w:tc>
      </w:tr>
      <w:tr w:rsidR="001E3994" w:rsidRPr="003B1436" w14:paraId="4239A577" w14:textId="77777777" w:rsidTr="001E3994">
        <w:trPr>
          <w:trHeight w:val="451"/>
        </w:trPr>
        <w:tc>
          <w:tcPr>
            <w:tcW w:w="3969" w:type="dxa"/>
            <w:shd w:val="clear" w:color="auto" w:fill="auto"/>
            <w:vAlign w:val="center"/>
          </w:tcPr>
          <w:p w14:paraId="6F5B69FD" w14:textId="09713143" w:rsidR="001E3994" w:rsidRPr="003B1436" w:rsidRDefault="0018513D" w:rsidP="00AF5529">
            <w:pPr>
              <w:pStyle w:val="1-1"/>
              <w:tabs>
                <w:tab w:val="clear" w:pos="1440"/>
              </w:tabs>
              <w:ind w:left="0"/>
              <w:jc w:val="both"/>
              <w:rPr>
                <w:rFonts w:asciiTheme="minorHAnsi" w:hAnsiTheme="minorHAnsi" w:cstheme="minorHAnsi"/>
                <w:bCs/>
                <w:color w:val="2E74B5"/>
                <w:sz w:val="20"/>
              </w:rPr>
            </w:pPr>
            <w:r w:rsidRPr="003B1436">
              <w:rPr>
                <w:rFonts w:asciiTheme="minorHAnsi" w:hAnsiTheme="minorHAnsi" w:cstheme="minorHAnsi"/>
                <w:bCs/>
                <w:color w:val="2E74B5"/>
                <w:sz w:val="20"/>
              </w:rPr>
              <w:t>Nom 1</w:t>
            </w:r>
          </w:p>
        </w:tc>
        <w:tc>
          <w:tcPr>
            <w:tcW w:w="1701" w:type="dxa"/>
            <w:shd w:val="clear" w:color="auto" w:fill="auto"/>
            <w:vAlign w:val="center"/>
          </w:tcPr>
          <w:p w14:paraId="20FDF471" w14:textId="1741465D" w:rsidR="001E3994" w:rsidRPr="003B1436" w:rsidRDefault="001E3994" w:rsidP="00AF5529">
            <w:pPr>
              <w:pStyle w:val="1-1"/>
              <w:tabs>
                <w:tab w:val="clear" w:pos="1440"/>
              </w:tabs>
              <w:ind w:left="0"/>
              <w:jc w:val="center"/>
              <w:rPr>
                <w:rFonts w:asciiTheme="minorHAnsi" w:hAnsiTheme="minorHAnsi" w:cstheme="minorHAnsi"/>
                <w:b w:val="0"/>
                <w:bCs/>
                <w:sz w:val="20"/>
              </w:rPr>
            </w:pPr>
          </w:p>
        </w:tc>
        <w:tc>
          <w:tcPr>
            <w:tcW w:w="3554" w:type="dxa"/>
            <w:shd w:val="clear" w:color="auto" w:fill="auto"/>
            <w:vAlign w:val="center"/>
          </w:tcPr>
          <w:p w14:paraId="49974B52" w14:textId="0A8123A6" w:rsidR="001E3994" w:rsidRPr="003B1436" w:rsidRDefault="001E3994" w:rsidP="00AF5529">
            <w:pPr>
              <w:pStyle w:val="1-1"/>
              <w:tabs>
                <w:tab w:val="clear" w:pos="1440"/>
              </w:tabs>
              <w:ind w:left="0"/>
              <w:jc w:val="center"/>
              <w:rPr>
                <w:rFonts w:asciiTheme="minorHAnsi" w:hAnsiTheme="minorHAnsi" w:cstheme="minorHAnsi"/>
                <w:b w:val="0"/>
                <w:bCs/>
                <w:sz w:val="20"/>
              </w:rPr>
            </w:pPr>
          </w:p>
        </w:tc>
      </w:tr>
      <w:tr w:rsidR="001E3994" w:rsidRPr="003B1436" w14:paraId="7E7C814F" w14:textId="77777777" w:rsidTr="001E3994">
        <w:trPr>
          <w:trHeight w:val="401"/>
        </w:trPr>
        <w:tc>
          <w:tcPr>
            <w:tcW w:w="3969" w:type="dxa"/>
            <w:shd w:val="clear" w:color="auto" w:fill="auto"/>
            <w:vAlign w:val="center"/>
          </w:tcPr>
          <w:p w14:paraId="388D9A4D" w14:textId="1176663D" w:rsidR="001E3994" w:rsidRPr="003B1436" w:rsidRDefault="0018513D" w:rsidP="00AF5529">
            <w:pPr>
              <w:pStyle w:val="1-1"/>
              <w:tabs>
                <w:tab w:val="clear" w:pos="1440"/>
              </w:tabs>
              <w:ind w:left="0"/>
              <w:jc w:val="both"/>
              <w:rPr>
                <w:rFonts w:asciiTheme="minorHAnsi" w:hAnsiTheme="minorHAnsi" w:cstheme="minorHAnsi"/>
                <w:bCs/>
                <w:color w:val="2E74B5"/>
                <w:sz w:val="20"/>
              </w:rPr>
            </w:pPr>
            <w:r w:rsidRPr="003B1436">
              <w:rPr>
                <w:rFonts w:asciiTheme="minorHAnsi" w:hAnsiTheme="minorHAnsi" w:cstheme="minorHAnsi"/>
                <w:bCs/>
                <w:color w:val="2E74B5"/>
                <w:sz w:val="20"/>
              </w:rPr>
              <w:t>Nom 2</w:t>
            </w:r>
          </w:p>
        </w:tc>
        <w:tc>
          <w:tcPr>
            <w:tcW w:w="1701" w:type="dxa"/>
            <w:shd w:val="clear" w:color="auto" w:fill="auto"/>
            <w:vAlign w:val="center"/>
          </w:tcPr>
          <w:p w14:paraId="2B654E2C" w14:textId="154B845C" w:rsidR="001E3994" w:rsidRPr="003B1436" w:rsidRDefault="001E3994" w:rsidP="00AF5529">
            <w:pPr>
              <w:pStyle w:val="1-1"/>
              <w:tabs>
                <w:tab w:val="clear" w:pos="1440"/>
              </w:tabs>
              <w:ind w:left="0"/>
              <w:jc w:val="center"/>
              <w:rPr>
                <w:rFonts w:asciiTheme="minorHAnsi" w:hAnsiTheme="minorHAnsi" w:cstheme="minorHAnsi"/>
                <w:b w:val="0"/>
                <w:bCs/>
                <w:sz w:val="20"/>
              </w:rPr>
            </w:pPr>
          </w:p>
        </w:tc>
        <w:tc>
          <w:tcPr>
            <w:tcW w:w="3554" w:type="dxa"/>
            <w:shd w:val="clear" w:color="auto" w:fill="auto"/>
            <w:vAlign w:val="center"/>
          </w:tcPr>
          <w:p w14:paraId="6874AB6C" w14:textId="3E3513F5" w:rsidR="001E3994" w:rsidRPr="003B1436" w:rsidRDefault="001E3994" w:rsidP="00AF5529">
            <w:pPr>
              <w:pStyle w:val="1-1"/>
              <w:tabs>
                <w:tab w:val="clear" w:pos="1440"/>
              </w:tabs>
              <w:ind w:left="0"/>
              <w:jc w:val="center"/>
              <w:rPr>
                <w:rFonts w:asciiTheme="minorHAnsi" w:hAnsiTheme="minorHAnsi" w:cstheme="minorHAnsi"/>
                <w:b w:val="0"/>
                <w:bCs/>
                <w:sz w:val="20"/>
              </w:rPr>
            </w:pPr>
          </w:p>
        </w:tc>
      </w:tr>
      <w:tr w:rsidR="001E3994" w:rsidRPr="003B1436" w14:paraId="78F2893F" w14:textId="77777777" w:rsidTr="001E3994">
        <w:trPr>
          <w:trHeight w:val="408"/>
        </w:trPr>
        <w:tc>
          <w:tcPr>
            <w:tcW w:w="3969" w:type="dxa"/>
            <w:shd w:val="clear" w:color="auto" w:fill="auto"/>
            <w:vAlign w:val="center"/>
          </w:tcPr>
          <w:p w14:paraId="0979ACDD" w14:textId="5945D6EE" w:rsidR="001E3994" w:rsidRPr="003B1436" w:rsidRDefault="0018513D" w:rsidP="00AF5529">
            <w:pPr>
              <w:pStyle w:val="1-1"/>
              <w:tabs>
                <w:tab w:val="clear" w:pos="1440"/>
              </w:tabs>
              <w:ind w:left="0"/>
              <w:jc w:val="both"/>
              <w:rPr>
                <w:rFonts w:asciiTheme="minorHAnsi" w:hAnsiTheme="minorHAnsi" w:cstheme="minorHAnsi"/>
                <w:bCs/>
                <w:color w:val="2E74B5"/>
                <w:sz w:val="20"/>
              </w:rPr>
            </w:pPr>
            <w:r w:rsidRPr="003B1436">
              <w:rPr>
                <w:rFonts w:asciiTheme="minorHAnsi" w:hAnsiTheme="minorHAnsi" w:cstheme="minorHAnsi"/>
                <w:bCs/>
                <w:color w:val="2E74B5"/>
                <w:sz w:val="20"/>
              </w:rPr>
              <w:t>Nom 3</w:t>
            </w:r>
          </w:p>
        </w:tc>
        <w:tc>
          <w:tcPr>
            <w:tcW w:w="1701" w:type="dxa"/>
            <w:shd w:val="clear" w:color="auto" w:fill="auto"/>
            <w:vAlign w:val="center"/>
          </w:tcPr>
          <w:p w14:paraId="1BE942D3" w14:textId="57A73135" w:rsidR="001E3994" w:rsidRPr="003B1436" w:rsidRDefault="001E3994" w:rsidP="00AF5529">
            <w:pPr>
              <w:pStyle w:val="1-1"/>
              <w:tabs>
                <w:tab w:val="clear" w:pos="1440"/>
              </w:tabs>
              <w:ind w:left="0"/>
              <w:jc w:val="center"/>
              <w:rPr>
                <w:rFonts w:asciiTheme="minorHAnsi" w:hAnsiTheme="minorHAnsi" w:cstheme="minorHAnsi"/>
                <w:b w:val="0"/>
                <w:bCs/>
                <w:sz w:val="20"/>
              </w:rPr>
            </w:pPr>
          </w:p>
        </w:tc>
        <w:tc>
          <w:tcPr>
            <w:tcW w:w="3554" w:type="dxa"/>
            <w:shd w:val="clear" w:color="auto" w:fill="auto"/>
            <w:vAlign w:val="center"/>
          </w:tcPr>
          <w:p w14:paraId="5EB55664" w14:textId="0D21758C" w:rsidR="001E3994" w:rsidRPr="003B1436" w:rsidRDefault="001E3994" w:rsidP="00AF5529">
            <w:pPr>
              <w:pStyle w:val="1-1"/>
              <w:tabs>
                <w:tab w:val="clear" w:pos="1440"/>
              </w:tabs>
              <w:ind w:left="0"/>
              <w:jc w:val="center"/>
              <w:rPr>
                <w:rFonts w:asciiTheme="minorHAnsi" w:hAnsiTheme="minorHAnsi" w:cstheme="minorHAnsi"/>
                <w:b w:val="0"/>
                <w:bCs/>
                <w:sz w:val="20"/>
              </w:rPr>
            </w:pPr>
          </w:p>
        </w:tc>
      </w:tr>
    </w:tbl>
    <w:p w14:paraId="56FAF8CE" w14:textId="5F8A233F" w:rsidR="00124BB2" w:rsidRPr="003B1436" w:rsidRDefault="00124BB2" w:rsidP="00A96224">
      <w:pPr>
        <w:widowControl w:val="0"/>
        <w:jc w:val="both"/>
        <w:rPr>
          <w:rFonts w:asciiTheme="minorHAnsi" w:hAnsiTheme="minorHAnsi" w:cstheme="minorHAnsi"/>
          <w:sz w:val="20"/>
          <w:szCs w:val="20"/>
        </w:rPr>
      </w:pPr>
    </w:p>
    <w:p w14:paraId="51771B0D" w14:textId="77777777" w:rsidR="0018513D" w:rsidRPr="003B1436" w:rsidRDefault="0018513D" w:rsidP="00A96224">
      <w:pPr>
        <w:widowControl w:val="0"/>
        <w:jc w:val="both"/>
        <w:rPr>
          <w:rFonts w:asciiTheme="minorHAnsi" w:hAnsiTheme="minorHAnsi" w:cstheme="minorHAnsi"/>
          <w:sz w:val="20"/>
          <w:szCs w:val="20"/>
        </w:rPr>
      </w:pPr>
    </w:p>
    <w:p w14:paraId="7527C97B" w14:textId="77777777" w:rsidR="0028035C" w:rsidRPr="003B1436" w:rsidRDefault="00326886" w:rsidP="00A96224">
      <w:pPr>
        <w:widowControl w:val="0"/>
        <w:jc w:val="both"/>
        <w:rPr>
          <w:rFonts w:asciiTheme="minorHAnsi" w:hAnsiTheme="minorHAnsi" w:cstheme="minorHAnsi"/>
          <w:b/>
          <w:sz w:val="20"/>
          <w:szCs w:val="20"/>
        </w:rPr>
      </w:pPr>
      <w:r w:rsidRPr="003B1436">
        <w:rPr>
          <w:rFonts w:asciiTheme="minorHAnsi" w:hAnsiTheme="minorHAnsi" w:cstheme="minorHAnsi"/>
          <w:b/>
          <w:sz w:val="20"/>
          <w:szCs w:val="20"/>
        </w:rPr>
        <w:t>3</w:t>
      </w:r>
      <w:r w:rsidR="0028035C" w:rsidRPr="003B1436">
        <w:rPr>
          <w:rFonts w:asciiTheme="minorHAnsi" w:hAnsiTheme="minorHAnsi" w:cstheme="minorHAnsi"/>
          <w:b/>
          <w:sz w:val="20"/>
          <w:szCs w:val="20"/>
        </w:rPr>
        <w:t xml:space="preserve"> </w:t>
      </w:r>
      <w:r w:rsidRPr="003B1436">
        <w:rPr>
          <w:rFonts w:asciiTheme="minorHAnsi" w:hAnsiTheme="minorHAnsi" w:cstheme="minorHAnsi"/>
          <w:b/>
          <w:sz w:val="20"/>
          <w:szCs w:val="20"/>
        </w:rPr>
        <w:t>.</w:t>
      </w:r>
      <w:r w:rsidR="0028035C" w:rsidRPr="003B1436">
        <w:rPr>
          <w:rFonts w:asciiTheme="minorHAnsi" w:hAnsiTheme="minorHAnsi" w:cstheme="minorHAnsi"/>
          <w:b/>
          <w:sz w:val="20"/>
          <w:szCs w:val="20"/>
        </w:rPr>
        <w:t>3</w:t>
      </w:r>
      <w:r w:rsidRPr="003B1436">
        <w:rPr>
          <w:rFonts w:asciiTheme="minorHAnsi" w:hAnsiTheme="minorHAnsi" w:cstheme="minorHAnsi"/>
          <w:b/>
          <w:sz w:val="20"/>
          <w:szCs w:val="20"/>
        </w:rPr>
        <w:t xml:space="preserve"> </w:t>
      </w:r>
      <w:r w:rsidR="0028035C" w:rsidRPr="003B1436">
        <w:rPr>
          <w:rFonts w:asciiTheme="minorHAnsi" w:hAnsiTheme="minorHAnsi" w:cstheme="minorHAnsi"/>
          <w:b/>
          <w:sz w:val="20"/>
          <w:szCs w:val="20"/>
        </w:rPr>
        <w:t>-</w:t>
      </w:r>
      <w:r w:rsidRPr="003B1436">
        <w:rPr>
          <w:rFonts w:asciiTheme="minorHAnsi" w:hAnsiTheme="minorHAnsi" w:cstheme="minorHAnsi"/>
          <w:b/>
          <w:sz w:val="20"/>
          <w:szCs w:val="20"/>
        </w:rPr>
        <w:t xml:space="preserve"> Sous-traitance </w:t>
      </w:r>
    </w:p>
    <w:p w14:paraId="12696667" w14:textId="77777777" w:rsidR="0028035C" w:rsidRPr="003B1436" w:rsidRDefault="0028035C" w:rsidP="00A96224">
      <w:pPr>
        <w:widowControl w:val="0"/>
        <w:jc w:val="both"/>
        <w:rPr>
          <w:rFonts w:asciiTheme="minorHAnsi" w:hAnsiTheme="minorHAnsi" w:cstheme="minorHAnsi"/>
          <w:sz w:val="20"/>
          <w:szCs w:val="20"/>
        </w:rPr>
      </w:pPr>
    </w:p>
    <w:p w14:paraId="708A347D" w14:textId="77777777" w:rsidR="00F63FA0" w:rsidRPr="003B1436" w:rsidRDefault="00326886" w:rsidP="00A96224">
      <w:pPr>
        <w:widowControl w:val="0"/>
        <w:jc w:val="both"/>
        <w:rPr>
          <w:rFonts w:asciiTheme="minorHAnsi" w:hAnsiTheme="minorHAnsi" w:cstheme="minorHAnsi"/>
          <w:sz w:val="20"/>
          <w:szCs w:val="20"/>
        </w:rPr>
      </w:pPr>
      <w:r w:rsidRPr="003B1436">
        <w:rPr>
          <w:rFonts w:asciiTheme="minorHAnsi" w:hAnsiTheme="minorHAnsi" w:cstheme="minorHAnsi"/>
          <w:sz w:val="20"/>
          <w:szCs w:val="20"/>
        </w:rPr>
        <w:t>Dans le cadre de sous-traitance, le titulaire doit respecter les conditions définies par la loi du 31 décembre 1975 relative à la sous-traitance, applicable en Nouvelle-Calédonie</w:t>
      </w:r>
      <w:r w:rsidR="00C9063D" w:rsidRPr="003B1436">
        <w:rPr>
          <w:rFonts w:asciiTheme="minorHAnsi" w:hAnsiTheme="minorHAnsi" w:cstheme="minorHAnsi"/>
          <w:sz w:val="20"/>
          <w:szCs w:val="20"/>
        </w:rPr>
        <w:t>,</w:t>
      </w:r>
      <w:r w:rsidR="00E307B5" w:rsidRPr="003B1436">
        <w:rPr>
          <w:rFonts w:asciiTheme="minorHAnsi" w:hAnsiTheme="minorHAnsi" w:cstheme="minorHAnsi"/>
          <w:sz w:val="20"/>
          <w:szCs w:val="20"/>
        </w:rPr>
        <w:t xml:space="preserve"> </w:t>
      </w:r>
      <w:r w:rsidRPr="003B1436">
        <w:rPr>
          <w:rFonts w:asciiTheme="minorHAnsi" w:hAnsiTheme="minorHAnsi" w:cstheme="minorHAnsi"/>
          <w:sz w:val="20"/>
          <w:szCs w:val="20"/>
        </w:rPr>
        <w:t xml:space="preserve">ainsi que les dispositions </w:t>
      </w:r>
      <w:r w:rsidR="00C9063D" w:rsidRPr="003B1436">
        <w:rPr>
          <w:rFonts w:asciiTheme="minorHAnsi" w:hAnsiTheme="minorHAnsi" w:cstheme="minorHAnsi"/>
          <w:sz w:val="20"/>
          <w:szCs w:val="20"/>
        </w:rPr>
        <w:t>du CCAP y faisant référence</w:t>
      </w:r>
      <w:r w:rsidRPr="003B1436">
        <w:rPr>
          <w:rFonts w:asciiTheme="minorHAnsi" w:hAnsiTheme="minorHAnsi" w:cstheme="minorHAnsi"/>
          <w:sz w:val="20"/>
          <w:szCs w:val="20"/>
        </w:rPr>
        <w:t>.</w:t>
      </w:r>
    </w:p>
    <w:p w14:paraId="010C8CA9" w14:textId="77777777" w:rsidR="000F063F" w:rsidRPr="003B1436" w:rsidRDefault="000F063F" w:rsidP="00D62F46">
      <w:pPr>
        <w:widowControl w:val="0"/>
        <w:jc w:val="center"/>
        <w:rPr>
          <w:rFonts w:asciiTheme="minorHAnsi" w:hAnsiTheme="minorHAnsi" w:cstheme="minorHAnsi"/>
          <w:sz w:val="20"/>
          <w:szCs w:val="20"/>
        </w:rPr>
      </w:pPr>
    </w:p>
    <w:p w14:paraId="597CDC93" w14:textId="0D0EC993" w:rsidR="0089028B" w:rsidRPr="003B1436" w:rsidRDefault="005523C1" w:rsidP="00D62F46">
      <w:pPr>
        <w:widowControl w:val="0"/>
        <w:jc w:val="center"/>
        <w:rPr>
          <w:rFonts w:asciiTheme="minorHAnsi" w:hAnsiTheme="minorHAnsi" w:cstheme="minorHAnsi"/>
          <w:sz w:val="20"/>
          <w:szCs w:val="20"/>
        </w:rPr>
      </w:pPr>
      <w:r w:rsidRPr="003B1436">
        <w:rPr>
          <w:rFonts w:asciiTheme="minorHAnsi" w:hAnsiTheme="minorHAnsi" w:cstheme="minorHAnsi"/>
          <w:sz w:val="20"/>
          <w:szCs w:val="20"/>
        </w:rPr>
        <w:t>Fait à Nouméa, le</w:t>
      </w:r>
      <w:r w:rsidR="003C1310" w:rsidRPr="003B1436">
        <w:rPr>
          <w:rFonts w:asciiTheme="minorHAnsi" w:hAnsiTheme="minorHAnsi" w:cstheme="minorHAnsi"/>
          <w:sz w:val="20"/>
          <w:szCs w:val="20"/>
        </w:rPr>
        <w:t xml:space="preserve"> </w:t>
      </w:r>
    </w:p>
    <w:p w14:paraId="2626E18D" w14:textId="77777777" w:rsidR="00473132" w:rsidRPr="003B1436" w:rsidRDefault="0089028B" w:rsidP="00D62F46">
      <w:pPr>
        <w:widowControl w:val="0"/>
        <w:jc w:val="center"/>
        <w:rPr>
          <w:rFonts w:asciiTheme="minorHAnsi" w:hAnsiTheme="minorHAnsi" w:cstheme="minorHAnsi"/>
          <w:sz w:val="20"/>
          <w:szCs w:val="20"/>
        </w:rPr>
      </w:pPr>
      <w:r w:rsidRPr="003B1436">
        <w:rPr>
          <w:rFonts w:asciiTheme="minorHAnsi" w:hAnsiTheme="minorHAnsi" w:cstheme="minorHAnsi"/>
          <w:sz w:val="20"/>
          <w:szCs w:val="20"/>
        </w:rPr>
        <w:t xml:space="preserve">Etabli en </w:t>
      </w:r>
      <w:r w:rsidR="00473132" w:rsidRPr="003B1436">
        <w:rPr>
          <w:rFonts w:asciiTheme="minorHAnsi" w:hAnsiTheme="minorHAnsi" w:cstheme="minorHAnsi"/>
          <w:sz w:val="20"/>
          <w:szCs w:val="20"/>
        </w:rPr>
        <w:t>un (</w:t>
      </w:r>
      <w:r w:rsidRPr="003B1436">
        <w:rPr>
          <w:rFonts w:asciiTheme="minorHAnsi" w:hAnsiTheme="minorHAnsi" w:cstheme="minorHAnsi"/>
          <w:sz w:val="20"/>
          <w:szCs w:val="20"/>
        </w:rPr>
        <w:t>1</w:t>
      </w:r>
      <w:r w:rsidR="00473132" w:rsidRPr="003B1436">
        <w:rPr>
          <w:rFonts w:asciiTheme="minorHAnsi" w:hAnsiTheme="minorHAnsi" w:cstheme="minorHAnsi"/>
          <w:sz w:val="20"/>
          <w:szCs w:val="20"/>
        </w:rPr>
        <w:t>)</w:t>
      </w:r>
      <w:r w:rsidR="00E8030D" w:rsidRPr="003B1436">
        <w:rPr>
          <w:rFonts w:asciiTheme="minorHAnsi" w:hAnsiTheme="minorHAnsi" w:cstheme="minorHAnsi"/>
          <w:sz w:val="20"/>
          <w:szCs w:val="20"/>
        </w:rPr>
        <w:t xml:space="preserve"> </w:t>
      </w:r>
      <w:r w:rsidRPr="003B1436">
        <w:rPr>
          <w:rFonts w:asciiTheme="minorHAnsi" w:hAnsiTheme="minorHAnsi" w:cstheme="minorHAnsi"/>
          <w:sz w:val="20"/>
          <w:szCs w:val="20"/>
        </w:rPr>
        <w:t>ex</w:t>
      </w:r>
      <w:r w:rsidR="00E8030D" w:rsidRPr="003B1436">
        <w:rPr>
          <w:rFonts w:asciiTheme="minorHAnsi" w:hAnsiTheme="minorHAnsi" w:cstheme="minorHAnsi"/>
          <w:sz w:val="20"/>
          <w:szCs w:val="20"/>
        </w:rPr>
        <w:t>emplaire</w:t>
      </w:r>
      <w:r w:rsidRPr="003B1436">
        <w:rPr>
          <w:rFonts w:asciiTheme="minorHAnsi" w:hAnsiTheme="minorHAnsi" w:cstheme="minorHAnsi"/>
          <w:sz w:val="20"/>
          <w:szCs w:val="20"/>
        </w:rPr>
        <w:t xml:space="preserve"> original</w:t>
      </w:r>
    </w:p>
    <w:p w14:paraId="3CA79D9D" w14:textId="30053B15" w:rsidR="00120796" w:rsidRPr="003B1436" w:rsidRDefault="00120796" w:rsidP="0089028B">
      <w:pPr>
        <w:widowControl w:val="0"/>
        <w:jc w:val="both"/>
        <w:rPr>
          <w:rFonts w:asciiTheme="minorHAnsi" w:hAnsiTheme="minorHAnsi" w:cstheme="minorHAnsi"/>
          <w:sz w:val="20"/>
          <w:szCs w:val="20"/>
        </w:rPr>
      </w:pPr>
    </w:p>
    <w:p w14:paraId="53B85837" w14:textId="77777777" w:rsidR="008B05BF" w:rsidRPr="003B1436" w:rsidRDefault="008B05BF" w:rsidP="0089028B">
      <w:pPr>
        <w:widowControl w:val="0"/>
        <w:jc w:val="both"/>
        <w:rPr>
          <w:rFonts w:asciiTheme="minorHAnsi" w:hAnsiTheme="minorHAnsi" w:cstheme="minorHAnsi"/>
          <w:sz w:val="20"/>
          <w:szCs w:val="20"/>
        </w:rPr>
      </w:pPr>
    </w:p>
    <w:p w14:paraId="05565D24" w14:textId="68D824A2" w:rsidR="001753D5" w:rsidRPr="003B1436" w:rsidRDefault="001753D5" w:rsidP="000F063F">
      <w:pPr>
        <w:ind w:right="-284"/>
        <w:rPr>
          <w:rFonts w:asciiTheme="minorHAnsi" w:hAnsiTheme="minorHAnsi" w:cstheme="minorHAnsi"/>
          <w:b/>
          <w:sz w:val="20"/>
          <w:szCs w:val="20"/>
        </w:rPr>
      </w:pPr>
      <w:r w:rsidRPr="003B1436">
        <w:rPr>
          <w:rFonts w:asciiTheme="minorHAnsi" w:hAnsiTheme="minorHAnsi" w:cstheme="minorHAnsi"/>
          <w:b/>
          <w:sz w:val="20"/>
          <w:szCs w:val="20"/>
        </w:rPr>
        <w:t>Le Maître de l’</w:t>
      </w:r>
      <w:r w:rsidR="00E8030D" w:rsidRPr="003B1436">
        <w:rPr>
          <w:rFonts w:asciiTheme="minorHAnsi" w:hAnsiTheme="minorHAnsi" w:cstheme="minorHAnsi"/>
          <w:b/>
          <w:sz w:val="20"/>
          <w:szCs w:val="20"/>
        </w:rPr>
        <w:t>O</w:t>
      </w:r>
      <w:r w:rsidR="0089028B" w:rsidRPr="003B1436">
        <w:rPr>
          <w:rFonts w:asciiTheme="minorHAnsi" w:hAnsiTheme="minorHAnsi" w:cstheme="minorHAnsi"/>
          <w:b/>
          <w:sz w:val="20"/>
          <w:szCs w:val="20"/>
        </w:rPr>
        <w:t>uvrage</w:t>
      </w:r>
      <w:r w:rsidR="00A96224" w:rsidRPr="003B1436">
        <w:rPr>
          <w:rFonts w:asciiTheme="minorHAnsi" w:hAnsiTheme="minorHAnsi" w:cstheme="minorHAnsi"/>
          <w:b/>
          <w:sz w:val="20"/>
          <w:szCs w:val="20"/>
        </w:rPr>
        <w:t xml:space="preserve"> </w:t>
      </w:r>
    </w:p>
    <w:p w14:paraId="2D6A2F59" w14:textId="77777777" w:rsidR="001E3994" w:rsidRPr="003B1436" w:rsidRDefault="001E3994" w:rsidP="001E3994">
      <w:pPr>
        <w:ind w:right="-284"/>
        <w:rPr>
          <w:rFonts w:asciiTheme="minorHAnsi" w:hAnsiTheme="minorHAnsi" w:cstheme="minorHAnsi"/>
          <w:sz w:val="20"/>
          <w:szCs w:val="20"/>
          <w:highlight w:val="yellow"/>
          <w:u w:val="single"/>
        </w:rPr>
      </w:pPr>
    </w:p>
    <w:tbl>
      <w:tblPr>
        <w:tblStyle w:val="Grilledutableau"/>
        <w:tblW w:w="5331" w:type="dxa"/>
        <w:tblInd w:w="571" w:type="dxa"/>
        <w:tblLook w:val="04A0" w:firstRow="1" w:lastRow="0" w:firstColumn="1" w:lastColumn="0" w:noHBand="0" w:noVBand="1"/>
      </w:tblPr>
      <w:tblGrid>
        <w:gridCol w:w="5331"/>
      </w:tblGrid>
      <w:tr w:rsidR="009C3568" w:rsidRPr="003B1436" w14:paraId="52C29417" w14:textId="77777777" w:rsidTr="00BD12DC">
        <w:trPr>
          <w:trHeight w:val="2140"/>
        </w:trPr>
        <w:tc>
          <w:tcPr>
            <w:tcW w:w="5331" w:type="dxa"/>
          </w:tcPr>
          <w:p w14:paraId="2A35AD2B" w14:textId="47024EEA" w:rsidR="009C3568" w:rsidRPr="003B1436" w:rsidRDefault="009C3568" w:rsidP="0018513D">
            <w:pPr>
              <w:ind w:right="-284"/>
              <w:rPr>
                <w:rFonts w:asciiTheme="minorHAnsi" w:hAnsiTheme="minorHAnsi" w:cstheme="minorHAnsi"/>
                <w:sz w:val="20"/>
                <w:szCs w:val="20"/>
              </w:rPr>
            </w:pPr>
            <w:r w:rsidRPr="003B1436">
              <w:rPr>
                <w:rFonts w:asciiTheme="minorHAnsi" w:hAnsiTheme="minorHAnsi" w:cstheme="minorHAnsi"/>
                <w:sz w:val="20"/>
                <w:szCs w:val="20"/>
              </w:rPr>
              <w:t xml:space="preserve">Pour le Fonds </w:t>
            </w:r>
            <w:r w:rsidR="00D3510D">
              <w:rPr>
                <w:rFonts w:asciiTheme="minorHAnsi" w:hAnsiTheme="minorHAnsi" w:cstheme="minorHAnsi"/>
                <w:sz w:val="20"/>
                <w:szCs w:val="20"/>
              </w:rPr>
              <w:t>Calédonien</w:t>
            </w:r>
            <w:r w:rsidRPr="003B1436">
              <w:rPr>
                <w:rFonts w:asciiTheme="minorHAnsi" w:hAnsiTheme="minorHAnsi" w:cstheme="minorHAnsi"/>
                <w:sz w:val="20"/>
                <w:szCs w:val="20"/>
              </w:rPr>
              <w:t xml:space="preserve"> de l’Habitat</w:t>
            </w:r>
          </w:p>
          <w:p w14:paraId="68411FBD" w14:textId="323AD345" w:rsidR="009C3568" w:rsidRPr="003B1436" w:rsidRDefault="009C3568" w:rsidP="0018513D">
            <w:pPr>
              <w:ind w:right="-284"/>
              <w:rPr>
                <w:rFonts w:asciiTheme="minorHAnsi" w:hAnsiTheme="minorHAnsi" w:cstheme="minorHAnsi"/>
                <w:sz w:val="20"/>
                <w:szCs w:val="20"/>
              </w:rPr>
            </w:pPr>
            <w:r w:rsidRPr="003B1436">
              <w:rPr>
                <w:rFonts w:asciiTheme="minorHAnsi" w:hAnsiTheme="minorHAnsi" w:cstheme="minorHAnsi"/>
                <w:sz w:val="20"/>
                <w:szCs w:val="20"/>
              </w:rPr>
              <w:t xml:space="preserve">Le </w:t>
            </w:r>
            <w:r w:rsidR="00077149">
              <w:rPr>
                <w:rFonts w:asciiTheme="minorHAnsi" w:hAnsiTheme="minorHAnsi" w:cstheme="minorHAnsi"/>
                <w:sz w:val="20"/>
                <w:szCs w:val="20"/>
              </w:rPr>
              <w:t>D</w:t>
            </w:r>
            <w:r w:rsidRPr="003B1436">
              <w:rPr>
                <w:rFonts w:asciiTheme="minorHAnsi" w:hAnsiTheme="minorHAnsi" w:cstheme="minorHAnsi"/>
                <w:sz w:val="20"/>
                <w:szCs w:val="20"/>
              </w:rPr>
              <w:t xml:space="preserve">irecteur </w:t>
            </w:r>
            <w:r w:rsidR="00077149">
              <w:rPr>
                <w:rFonts w:asciiTheme="minorHAnsi" w:hAnsiTheme="minorHAnsi" w:cstheme="minorHAnsi"/>
                <w:sz w:val="20"/>
                <w:szCs w:val="20"/>
              </w:rPr>
              <w:t>G</w:t>
            </w:r>
            <w:r w:rsidRPr="003B1436">
              <w:rPr>
                <w:rFonts w:asciiTheme="minorHAnsi" w:hAnsiTheme="minorHAnsi" w:cstheme="minorHAnsi"/>
                <w:sz w:val="20"/>
                <w:szCs w:val="20"/>
              </w:rPr>
              <w:t xml:space="preserve">énéral </w:t>
            </w:r>
          </w:p>
          <w:p w14:paraId="256B7CB0" w14:textId="77777777" w:rsidR="009C3568" w:rsidRPr="003B1436" w:rsidRDefault="009C3568" w:rsidP="0018513D">
            <w:pPr>
              <w:ind w:right="-284"/>
              <w:rPr>
                <w:rFonts w:asciiTheme="minorHAnsi" w:hAnsiTheme="minorHAnsi" w:cstheme="minorHAnsi"/>
                <w:sz w:val="20"/>
                <w:szCs w:val="20"/>
              </w:rPr>
            </w:pPr>
          </w:p>
          <w:p w14:paraId="279B3C6A" w14:textId="77777777" w:rsidR="009C3568" w:rsidRPr="003B1436" w:rsidRDefault="009C3568" w:rsidP="0018513D">
            <w:pPr>
              <w:ind w:right="-284"/>
              <w:rPr>
                <w:rFonts w:asciiTheme="minorHAnsi" w:hAnsiTheme="minorHAnsi" w:cstheme="minorHAnsi"/>
                <w:sz w:val="20"/>
                <w:szCs w:val="20"/>
              </w:rPr>
            </w:pPr>
          </w:p>
          <w:p w14:paraId="09696522" w14:textId="77777777" w:rsidR="009C3568" w:rsidRPr="003B1436" w:rsidRDefault="009C3568" w:rsidP="0018513D">
            <w:pPr>
              <w:ind w:right="-284"/>
              <w:rPr>
                <w:rFonts w:asciiTheme="minorHAnsi" w:hAnsiTheme="minorHAnsi" w:cstheme="minorHAnsi"/>
                <w:sz w:val="20"/>
                <w:szCs w:val="20"/>
                <w:highlight w:val="yellow"/>
              </w:rPr>
            </w:pPr>
          </w:p>
          <w:p w14:paraId="2B598CCA" w14:textId="77777777" w:rsidR="009C3568" w:rsidRPr="003B1436" w:rsidRDefault="009C3568" w:rsidP="0018513D">
            <w:pPr>
              <w:ind w:right="-284"/>
              <w:rPr>
                <w:rFonts w:asciiTheme="minorHAnsi" w:hAnsiTheme="minorHAnsi" w:cstheme="minorHAnsi"/>
                <w:sz w:val="20"/>
                <w:szCs w:val="20"/>
                <w:highlight w:val="yellow"/>
              </w:rPr>
            </w:pPr>
          </w:p>
          <w:p w14:paraId="257AE725" w14:textId="77777777" w:rsidR="009C3568" w:rsidRPr="003B1436" w:rsidRDefault="009C3568" w:rsidP="0018513D">
            <w:pPr>
              <w:ind w:right="-284"/>
              <w:rPr>
                <w:rFonts w:asciiTheme="minorHAnsi" w:hAnsiTheme="minorHAnsi" w:cstheme="minorHAnsi"/>
                <w:sz w:val="20"/>
                <w:szCs w:val="20"/>
                <w:highlight w:val="yellow"/>
              </w:rPr>
            </w:pPr>
          </w:p>
          <w:p w14:paraId="77022E09" w14:textId="77777777" w:rsidR="009C3568" w:rsidRPr="003B1436" w:rsidRDefault="009C3568" w:rsidP="0018513D">
            <w:pPr>
              <w:ind w:right="-284"/>
              <w:rPr>
                <w:rFonts w:asciiTheme="minorHAnsi" w:hAnsiTheme="minorHAnsi" w:cstheme="minorHAnsi"/>
                <w:b/>
                <w:i/>
                <w:color w:val="2E74B5"/>
                <w:sz w:val="20"/>
                <w:szCs w:val="20"/>
              </w:rPr>
            </w:pPr>
            <w:r w:rsidRPr="003B1436">
              <w:rPr>
                <w:rFonts w:asciiTheme="minorHAnsi" w:hAnsiTheme="minorHAnsi" w:cstheme="minorHAnsi"/>
                <w:b/>
                <w:i/>
                <w:color w:val="2E74B5"/>
                <w:sz w:val="20"/>
                <w:szCs w:val="20"/>
              </w:rPr>
              <w:t>M. Jean-Loup LECLERCQ</w:t>
            </w:r>
            <w:r w:rsidRPr="003B1436">
              <w:rPr>
                <w:rFonts w:asciiTheme="minorHAnsi" w:hAnsiTheme="minorHAnsi" w:cstheme="minorHAnsi"/>
                <w:b/>
                <w:i/>
                <w:color w:val="2E74B5"/>
                <w:sz w:val="20"/>
                <w:szCs w:val="20"/>
              </w:rPr>
              <w:tab/>
            </w:r>
          </w:p>
          <w:p w14:paraId="21643F04" w14:textId="7A981B77" w:rsidR="009C3568" w:rsidRPr="003B1436" w:rsidRDefault="009C3568" w:rsidP="001E3994">
            <w:pPr>
              <w:ind w:right="-284"/>
              <w:rPr>
                <w:rFonts w:asciiTheme="minorHAnsi" w:hAnsiTheme="minorHAnsi" w:cstheme="minorHAnsi"/>
                <w:sz w:val="20"/>
                <w:szCs w:val="20"/>
                <w:highlight w:val="yellow"/>
              </w:rPr>
            </w:pPr>
          </w:p>
        </w:tc>
      </w:tr>
    </w:tbl>
    <w:p w14:paraId="7978FC63" w14:textId="77777777" w:rsidR="00D1310D" w:rsidRPr="003B1436" w:rsidRDefault="00D1310D" w:rsidP="00D62F46">
      <w:pPr>
        <w:ind w:right="-284"/>
        <w:jc w:val="both"/>
        <w:rPr>
          <w:rFonts w:asciiTheme="minorHAnsi" w:hAnsiTheme="minorHAnsi" w:cstheme="minorHAnsi"/>
          <w:b/>
          <w:sz w:val="20"/>
          <w:szCs w:val="20"/>
        </w:rPr>
      </w:pPr>
    </w:p>
    <w:p w14:paraId="4C07C57B" w14:textId="77777777" w:rsidR="008B05BF" w:rsidRPr="003B1436" w:rsidRDefault="008B05BF" w:rsidP="00D62F46">
      <w:pPr>
        <w:ind w:right="-284"/>
        <w:jc w:val="both"/>
        <w:rPr>
          <w:rFonts w:asciiTheme="minorHAnsi" w:hAnsiTheme="minorHAnsi" w:cstheme="minorHAnsi"/>
          <w:b/>
          <w:sz w:val="20"/>
          <w:szCs w:val="20"/>
        </w:rPr>
      </w:pPr>
    </w:p>
    <w:p w14:paraId="72E2C842" w14:textId="6ED3BD08" w:rsidR="00D62F46" w:rsidRPr="003B1436" w:rsidRDefault="00D62F46" w:rsidP="00D62F46">
      <w:pPr>
        <w:ind w:right="-284"/>
        <w:jc w:val="both"/>
        <w:rPr>
          <w:rFonts w:asciiTheme="minorHAnsi" w:hAnsiTheme="minorHAnsi" w:cstheme="minorHAnsi"/>
          <w:b/>
          <w:sz w:val="20"/>
          <w:szCs w:val="20"/>
        </w:rPr>
      </w:pPr>
      <w:r w:rsidRPr="003B1436">
        <w:rPr>
          <w:rFonts w:asciiTheme="minorHAnsi" w:hAnsiTheme="minorHAnsi" w:cstheme="minorHAnsi"/>
          <w:b/>
          <w:sz w:val="20"/>
          <w:szCs w:val="20"/>
        </w:rPr>
        <w:t>Le Titulaire (1)</w:t>
      </w:r>
    </w:p>
    <w:p w14:paraId="6EEEB4A7" w14:textId="77777777" w:rsidR="00D1310D" w:rsidRPr="003B1436" w:rsidRDefault="00D1310D" w:rsidP="00D62F46">
      <w:pPr>
        <w:ind w:right="-284"/>
        <w:jc w:val="both"/>
        <w:rPr>
          <w:rFonts w:asciiTheme="minorHAnsi" w:hAnsiTheme="minorHAnsi" w:cstheme="minorHAnsi"/>
          <w:b/>
          <w:sz w:val="20"/>
          <w:szCs w:val="20"/>
        </w:rPr>
      </w:pPr>
    </w:p>
    <w:p w14:paraId="7D8BFEAF" w14:textId="6F261ADC" w:rsidR="00263058" w:rsidRPr="003B1436" w:rsidRDefault="00263058" w:rsidP="00263058">
      <w:pPr>
        <w:pStyle w:val="Corpsdetexte2"/>
        <w:rPr>
          <w:rFonts w:asciiTheme="minorHAnsi" w:hAnsiTheme="minorHAnsi" w:cstheme="minorHAnsi"/>
          <w:b w:val="0"/>
          <w:sz w:val="20"/>
          <w:szCs w:val="20"/>
          <w:u w:val="single"/>
        </w:rPr>
      </w:pPr>
      <w:r w:rsidRPr="003B1436">
        <w:rPr>
          <w:rFonts w:asciiTheme="minorHAnsi" w:hAnsiTheme="minorHAnsi" w:cstheme="minorHAnsi"/>
          <w:b w:val="0"/>
          <w:sz w:val="20"/>
          <w:szCs w:val="20"/>
          <w:u w:val="single"/>
        </w:rPr>
        <w:t>1</w:t>
      </w:r>
      <w:r w:rsidRPr="003B1436">
        <w:rPr>
          <w:rFonts w:asciiTheme="minorHAnsi" w:hAnsiTheme="minorHAnsi" w:cstheme="minorHAnsi"/>
          <w:b w:val="0"/>
          <w:sz w:val="20"/>
          <w:szCs w:val="20"/>
          <w:u w:val="single"/>
          <w:vertAlign w:val="superscript"/>
        </w:rPr>
        <w:t>er</w:t>
      </w:r>
      <w:r w:rsidRPr="003B1436">
        <w:rPr>
          <w:rFonts w:asciiTheme="minorHAnsi" w:hAnsiTheme="minorHAnsi" w:cstheme="minorHAnsi"/>
          <w:b w:val="0"/>
          <w:sz w:val="20"/>
          <w:szCs w:val="20"/>
          <w:u w:val="single"/>
        </w:rPr>
        <w:t xml:space="preserve"> cocontractant</w:t>
      </w:r>
      <w:r w:rsidR="00FF35CA" w:rsidRPr="003B1436">
        <w:rPr>
          <w:rFonts w:asciiTheme="minorHAnsi" w:hAnsiTheme="minorHAnsi" w:cstheme="minorHAnsi"/>
          <w:b w:val="0"/>
          <w:sz w:val="20"/>
          <w:szCs w:val="20"/>
          <w:u w:val="single"/>
        </w:rPr>
        <w:t xml:space="preserve"> - </w:t>
      </w:r>
      <w:r w:rsidRPr="003B1436">
        <w:rPr>
          <w:rFonts w:asciiTheme="minorHAnsi" w:hAnsiTheme="minorHAnsi" w:cstheme="minorHAnsi"/>
          <w:b w:val="0"/>
          <w:sz w:val="20"/>
          <w:szCs w:val="20"/>
          <w:u w:val="single"/>
        </w:rPr>
        <w:t>mandataire du groupement</w:t>
      </w:r>
    </w:p>
    <w:p w14:paraId="7EB66E9D" w14:textId="2230570C" w:rsidR="00263058" w:rsidRPr="003B1436" w:rsidRDefault="00263058" w:rsidP="00263058">
      <w:pPr>
        <w:pStyle w:val="Corpsdetexte2"/>
        <w:tabs>
          <w:tab w:val="left" w:pos="2410"/>
        </w:tabs>
        <w:rPr>
          <w:rFonts w:asciiTheme="minorHAnsi" w:hAnsiTheme="minorHAnsi" w:cstheme="minorHAnsi"/>
          <w:b w:val="0"/>
          <w:sz w:val="20"/>
          <w:szCs w:val="20"/>
        </w:rPr>
      </w:pPr>
      <w:r w:rsidRPr="003B1436">
        <w:rPr>
          <w:rFonts w:asciiTheme="minorHAnsi" w:hAnsiTheme="minorHAnsi" w:cstheme="minorHAnsi"/>
          <w:b w:val="0"/>
          <w:sz w:val="20"/>
          <w:szCs w:val="20"/>
        </w:rPr>
        <w:t>Nom de la société :</w:t>
      </w:r>
      <w:r w:rsidRPr="003B1436">
        <w:rPr>
          <w:rFonts w:asciiTheme="minorHAnsi" w:hAnsiTheme="minorHAnsi" w:cstheme="minorHAnsi"/>
          <w:b w:val="0"/>
          <w:sz w:val="20"/>
          <w:szCs w:val="20"/>
        </w:rPr>
        <w:tab/>
      </w:r>
    </w:p>
    <w:p w14:paraId="37BE84BB" w14:textId="10A40A98" w:rsidR="00263058" w:rsidRDefault="00263058" w:rsidP="00263058">
      <w:pPr>
        <w:pStyle w:val="Corpsdetexte2"/>
        <w:tabs>
          <w:tab w:val="left" w:pos="2410"/>
        </w:tabs>
        <w:rPr>
          <w:rFonts w:asciiTheme="minorHAnsi" w:hAnsiTheme="minorHAnsi" w:cstheme="minorHAnsi"/>
          <w:b w:val="0"/>
          <w:sz w:val="20"/>
          <w:szCs w:val="20"/>
        </w:rPr>
      </w:pPr>
      <w:r w:rsidRPr="003B1436">
        <w:rPr>
          <w:rFonts w:asciiTheme="minorHAnsi" w:hAnsiTheme="minorHAnsi" w:cstheme="minorHAnsi"/>
          <w:b w:val="0"/>
          <w:sz w:val="20"/>
          <w:szCs w:val="20"/>
        </w:rPr>
        <w:t xml:space="preserve">Nom du représentant : </w:t>
      </w:r>
    </w:p>
    <w:p w14:paraId="0037222B" w14:textId="77777777" w:rsidR="003B1436" w:rsidRPr="003B1436" w:rsidRDefault="003B1436" w:rsidP="00263058">
      <w:pPr>
        <w:pStyle w:val="Corpsdetexte2"/>
        <w:tabs>
          <w:tab w:val="left" w:pos="2410"/>
        </w:tabs>
        <w:rPr>
          <w:rFonts w:asciiTheme="minorHAnsi" w:hAnsiTheme="minorHAnsi" w:cstheme="minorHAnsi"/>
          <w:b w:val="0"/>
          <w:sz w:val="20"/>
          <w:szCs w:val="20"/>
        </w:rPr>
      </w:pPr>
    </w:p>
    <w:p w14:paraId="71E227B4" w14:textId="7FC20984" w:rsidR="00263058" w:rsidRPr="003B1436" w:rsidRDefault="00263058" w:rsidP="00263058">
      <w:pPr>
        <w:pStyle w:val="Corpsdetexte2"/>
        <w:tabs>
          <w:tab w:val="left" w:pos="2410"/>
        </w:tabs>
        <w:rPr>
          <w:rFonts w:asciiTheme="minorHAnsi" w:hAnsiTheme="minorHAnsi" w:cstheme="minorHAnsi"/>
          <w:b w:val="0"/>
          <w:sz w:val="20"/>
          <w:szCs w:val="20"/>
          <w:u w:val="single"/>
        </w:rPr>
      </w:pPr>
    </w:p>
    <w:p w14:paraId="79B247DC" w14:textId="77777777" w:rsidR="00263058" w:rsidRPr="003B1436" w:rsidRDefault="00263058" w:rsidP="00263058">
      <w:pPr>
        <w:pStyle w:val="Corpsdetexte2"/>
        <w:rPr>
          <w:rFonts w:asciiTheme="minorHAnsi" w:hAnsiTheme="minorHAnsi" w:cstheme="minorHAnsi"/>
          <w:b w:val="0"/>
          <w:sz w:val="20"/>
          <w:szCs w:val="20"/>
          <w:u w:val="single"/>
        </w:rPr>
      </w:pPr>
      <w:r w:rsidRPr="003B1436">
        <w:rPr>
          <w:rFonts w:asciiTheme="minorHAnsi" w:hAnsiTheme="minorHAnsi" w:cstheme="minorHAnsi"/>
          <w:b w:val="0"/>
          <w:sz w:val="20"/>
          <w:szCs w:val="20"/>
          <w:u w:val="single"/>
        </w:rPr>
        <w:t>2</w:t>
      </w:r>
      <w:r w:rsidRPr="003B1436">
        <w:rPr>
          <w:rFonts w:asciiTheme="minorHAnsi" w:hAnsiTheme="minorHAnsi" w:cstheme="minorHAnsi"/>
          <w:b w:val="0"/>
          <w:sz w:val="20"/>
          <w:szCs w:val="20"/>
          <w:u w:val="single"/>
          <w:vertAlign w:val="superscript"/>
        </w:rPr>
        <w:t>ième</w:t>
      </w:r>
      <w:r w:rsidRPr="003B1436">
        <w:rPr>
          <w:rFonts w:asciiTheme="minorHAnsi" w:hAnsiTheme="minorHAnsi" w:cstheme="minorHAnsi"/>
          <w:b w:val="0"/>
          <w:sz w:val="20"/>
          <w:szCs w:val="20"/>
          <w:u w:val="single"/>
        </w:rPr>
        <w:t xml:space="preserve"> cocontractant</w:t>
      </w:r>
    </w:p>
    <w:p w14:paraId="477BBBB5" w14:textId="5549DD93" w:rsidR="00263058" w:rsidRPr="003B1436" w:rsidRDefault="00263058" w:rsidP="00263058">
      <w:pPr>
        <w:pStyle w:val="Corpsdetexte2"/>
        <w:tabs>
          <w:tab w:val="left" w:pos="2410"/>
        </w:tabs>
        <w:rPr>
          <w:rFonts w:asciiTheme="minorHAnsi" w:hAnsiTheme="minorHAnsi" w:cstheme="minorHAnsi"/>
          <w:b w:val="0"/>
          <w:sz w:val="20"/>
          <w:szCs w:val="20"/>
        </w:rPr>
      </w:pPr>
      <w:r w:rsidRPr="003B1436">
        <w:rPr>
          <w:rFonts w:asciiTheme="minorHAnsi" w:hAnsiTheme="minorHAnsi" w:cstheme="minorHAnsi"/>
          <w:b w:val="0"/>
          <w:sz w:val="20"/>
          <w:szCs w:val="20"/>
        </w:rPr>
        <w:t>Nom de la société :</w:t>
      </w:r>
      <w:r w:rsidRPr="003B1436">
        <w:rPr>
          <w:rFonts w:asciiTheme="minorHAnsi" w:hAnsiTheme="minorHAnsi" w:cstheme="minorHAnsi"/>
          <w:b w:val="0"/>
          <w:sz w:val="20"/>
          <w:szCs w:val="20"/>
        </w:rPr>
        <w:tab/>
      </w:r>
    </w:p>
    <w:p w14:paraId="28C71D4A" w14:textId="77777777" w:rsidR="003B1436" w:rsidRDefault="00263058" w:rsidP="00263058">
      <w:pPr>
        <w:pStyle w:val="Corpsdetexte2"/>
        <w:tabs>
          <w:tab w:val="left" w:pos="2410"/>
        </w:tabs>
        <w:rPr>
          <w:rFonts w:asciiTheme="minorHAnsi" w:hAnsiTheme="minorHAnsi" w:cstheme="minorHAnsi"/>
          <w:b w:val="0"/>
          <w:sz w:val="20"/>
          <w:szCs w:val="20"/>
        </w:rPr>
      </w:pPr>
      <w:r w:rsidRPr="003B1436">
        <w:rPr>
          <w:rFonts w:asciiTheme="minorHAnsi" w:hAnsiTheme="minorHAnsi" w:cstheme="minorHAnsi"/>
          <w:b w:val="0"/>
          <w:sz w:val="20"/>
          <w:szCs w:val="20"/>
        </w:rPr>
        <w:t>Nom du représentant :</w:t>
      </w:r>
    </w:p>
    <w:p w14:paraId="70DCE119" w14:textId="3078E3C7" w:rsidR="00263058" w:rsidRPr="003B1436" w:rsidRDefault="00263058" w:rsidP="00263058">
      <w:pPr>
        <w:pStyle w:val="Corpsdetexte2"/>
        <w:tabs>
          <w:tab w:val="left" w:pos="2410"/>
        </w:tabs>
        <w:rPr>
          <w:rFonts w:asciiTheme="minorHAnsi" w:hAnsiTheme="minorHAnsi" w:cstheme="minorHAnsi"/>
          <w:b w:val="0"/>
          <w:i/>
          <w:sz w:val="20"/>
          <w:szCs w:val="20"/>
        </w:rPr>
      </w:pPr>
      <w:r w:rsidRPr="003B1436">
        <w:rPr>
          <w:rFonts w:asciiTheme="minorHAnsi" w:hAnsiTheme="minorHAnsi" w:cstheme="minorHAnsi"/>
          <w:b w:val="0"/>
          <w:sz w:val="20"/>
          <w:szCs w:val="20"/>
        </w:rPr>
        <w:tab/>
      </w:r>
    </w:p>
    <w:p w14:paraId="0AFC0DD4" w14:textId="20329AC8" w:rsidR="00263058" w:rsidRPr="003B1436" w:rsidRDefault="00263058" w:rsidP="00263058">
      <w:pPr>
        <w:pStyle w:val="Corpsdetexte2"/>
        <w:rPr>
          <w:rFonts w:asciiTheme="minorHAnsi" w:hAnsiTheme="minorHAnsi" w:cstheme="minorHAnsi"/>
          <w:b w:val="0"/>
          <w:sz w:val="20"/>
          <w:szCs w:val="20"/>
          <w:u w:val="single"/>
        </w:rPr>
      </w:pPr>
    </w:p>
    <w:p w14:paraId="02AB273B" w14:textId="77777777" w:rsidR="00263058" w:rsidRPr="003B1436" w:rsidRDefault="00263058" w:rsidP="00263058">
      <w:pPr>
        <w:pStyle w:val="Corpsdetexte2"/>
        <w:rPr>
          <w:rFonts w:asciiTheme="minorHAnsi" w:hAnsiTheme="minorHAnsi" w:cstheme="minorHAnsi"/>
          <w:b w:val="0"/>
          <w:sz w:val="20"/>
          <w:szCs w:val="20"/>
          <w:u w:val="single"/>
        </w:rPr>
      </w:pPr>
      <w:r w:rsidRPr="003B1436">
        <w:rPr>
          <w:rFonts w:asciiTheme="minorHAnsi" w:hAnsiTheme="minorHAnsi" w:cstheme="minorHAnsi"/>
          <w:b w:val="0"/>
          <w:sz w:val="20"/>
          <w:szCs w:val="20"/>
          <w:u w:val="single"/>
        </w:rPr>
        <w:t>3</w:t>
      </w:r>
      <w:r w:rsidRPr="003B1436">
        <w:rPr>
          <w:rFonts w:asciiTheme="minorHAnsi" w:hAnsiTheme="minorHAnsi" w:cstheme="minorHAnsi"/>
          <w:b w:val="0"/>
          <w:sz w:val="20"/>
          <w:szCs w:val="20"/>
          <w:u w:val="single"/>
          <w:vertAlign w:val="superscript"/>
        </w:rPr>
        <w:t>ième</w:t>
      </w:r>
      <w:r w:rsidRPr="003B1436">
        <w:rPr>
          <w:rFonts w:asciiTheme="minorHAnsi" w:hAnsiTheme="minorHAnsi" w:cstheme="minorHAnsi"/>
          <w:b w:val="0"/>
          <w:sz w:val="20"/>
          <w:szCs w:val="20"/>
          <w:u w:val="single"/>
        </w:rPr>
        <w:t xml:space="preserve"> cocontractant</w:t>
      </w:r>
    </w:p>
    <w:p w14:paraId="7B0CB229" w14:textId="7ED23FD3" w:rsidR="00263058" w:rsidRPr="003B1436" w:rsidRDefault="00263058" w:rsidP="00263058">
      <w:pPr>
        <w:pStyle w:val="Corpsdetexte2"/>
        <w:tabs>
          <w:tab w:val="left" w:pos="2410"/>
        </w:tabs>
        <w:rPr>
          <w:rFonts w:asciiTheme="minorHAnsi" w:hAnsiTheme="minorHAnsi" w:cstheme="minorHAnsi"/>
          <w:b w:val="0"/>
          <w:sz w:val="20"/>
          <w:szCs w:val="20"/>
        </w:rPr>
      </w:pPr>
      <w:r w:rsidRPr="003B1436">
        <w:rPr>
          <w:rFonts w:asciiTheme="minorHAnsi" w:hAnsiTheme="minorHAnsi" w:cstheme="minorHAnsi"/>
          <w:b w:val="0"/>
          <w:sz w:val="20"/>
          <w:szCs w:val="20"/>
        </w:rPr>
        <w:t>Nom de la société :</w:t>
      </w:r>
      <w:r w:rsidRPr="003B1436">
        <w:rPr>
          <w:rFonts w:asciiTheme="minorHAnsi" w:hAnsiTheme="minorHAnsi" w:cstheme="minorHAnsi"/>
          <w:b w:val="0"/>
          <w:sz w:val="20"/>
          <w:szCs w:val="20"/>
        </w:rPr>
        <w:tab/>
      </w:r>
    </w:p>
    <w:p w14:paraId="311BC3C9" w14:textId="2D8A8CF4" w:rsidR="00263058" w:rsidRPr="003B1436" w:rsidRDefault="00263058" w:rsidP="00263058">
      <w:pPr>
        <w:pStyle w:val="Corpsdetexte2"/>
        <w:tabs>
          <w:tab w:val="left" w:pos="2410"/>
        </w:tabs>
        <w:rPr>
          <w:rFonts w:asciiTheme="minorHAnsi" w:hAnsiTheme="minorHAnsi" w:cstheme="minorHAnsi"/>
          <w:b w:val="0"/>
          <w:i/>
          <w:sz w:val="20"/>
          <w:szCs w:val="20"/>
        </w:rPr>
      </w:pPr>
      <w:r w:rsidRPr="003B1436">
        <w:rPr>
          <w:rFonts w:asciiTheme="minorHAnsi" w:hAnsiTheme="minorHAnsi" w:cstheme="minorHAnsi"/>
          <w:b w:val="0"/>
          <w:sz w:val="20"/>
          <w:szCs w:val="20"/>
        </w:rPr>
        <w:t>Nom du représentant :</w:t>
      </w:r>
      <w:r w:rsidRPr="003B1436">
        <w:rPr>
          <w:rFonts w:asciiTheme="minorHAnsi" w:hAnsiTheme="minorHAnsi" w:cstheme="minorHAnsi"/>
          <w:b w:val="0"/>
          <w:sz w:val="20"/>
          <w:szCs w:val="20"/>
        </w:rPr>
        <w:tab/>
      </w:r>
    </w:p>
    <w:p w14:paraId="5B93C5B9" w14:textId="77777777" w:rsidR="0018513D" w:rsidRPr="003B1436" w:rsidRDefault="0018513D" w:rsidP="00D62F46">
      <w:pPr>
        <w:rPr>
          <w:rFonts w:asciiTheme="minorHAnsi" w:hAnsiTheme="minorHAnsi" w:cstheme="minorHAnsi"/>
          <w:i/>
          <w:sz w:val="20"/>
          <w:szCs w:val="20"/>
        </w:rPr>
      </w:pPr>
    </w:p>
    <w:p w14:paraId="039BBA0F" w14:textId="77777777" w:rsidR="008B05BF" w:rsidRPr="003B1436" w:rsidRDefault="008B05BF" w:rsidP="00D62F46">
      <w:pPr>
        <w:rPr>
          <w:rFonts w:asciiTheme="minorHAnsi" w:hAnsiTheme="minorHAnsi" w:cstheme="minorHAnsi"/>
          <w:i/>
          <w:sz w:val="20"/>
          <w:szCs w:val="20"/>
        </w:rPr>
      </w:pPr>
    </w:p>
    <w:p w14:paraId="36C120F4" w14:textId="7CD3236F" w:rsidR="0022604A" w:rsidRPr="003B1436" w:rsidRDefault="0022604A" w:rsidP="0018513D">
      <w:pPr>
        <w:pStyle w:val="Paragraphedeliste"/>
        <w:numPr>
          <w:ilvl w:val="0"/>
          <w:numId w:val="21"/>
        </w:numPr>
        <w:rPr>
          <w:rFonts w:asciiTheme="minorHAnsi" w:hAnsiTheme="minorHAnsi" w:cstheme="minorHAnsi"/>
          <w:i/>
          <w:sz w:val="20"/>
          <w:szCs w:val="20"/>
        </w:rPr>
      </w:pPr>
      <w:r w:rsidRPr="003B1436">
        <w:rPr>
          <w:rFonts w:asciiTheme="minorHAnsi" w:hAnsiTheme="minorHAnsi" w:cstheme="minorHAnsi"/>
          <w:i/>
          <w:sz w:val="20"/>
          <w:szCs w:val="20"/>
        </w:rPr>
        <w:t>signature précédée de la mention « Lu et approuvé ».</w:t>
      </w:r>
    </w:p>
    <w:p w14:paraId="679D156C" w14:textId="393238AF" w:rsidR="0018513D" w:rsidRPr="00BD12DC" w:rsidRDefault="0018513D" w:rsidP="0018513D">
      <w:pPr>
        <w:rPr>
          <w:rFonts w:asciiTheme="minorHAnsi" w:hAnsiTheme="minorHAnsi" w:cstheme="minorHAnsi"/>
          <w:i/>
          <w:sz w:val="22"/>
          <w:szCs w:val="22"/>
        </w:rPr>
      </w:pPr>
    </w:p>
    <w:sectPr w:rsidR="0018513D" w:rsidRPr="00BD12DC" w:rsidSect="00A1641C">
      <w:headerReference w:type="even" r:id="rId13"/>
      <w:footerReference w:type="default" r:id="rId14"/>
      <w:headerReference w:type="first" r:id="rId15"/>
      <w:footerReference w:type="first" r:id="rId16"/>
      <w:pgSz w:w="11906" w:h="16838" w:code="9"/>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9D86D" w14:textId="77777777" w:rsidR="00042206" w:rsidRDefault="00042206">
      <w:r>
        <w:separator/>
      </w:r>
    </w:p>
    <w:p w14:paraId="3446323C" w14:textId="77777777" w:rsidR="00042206" w:rsidRDefault="00042206"/>
  </w:endnote>
  <w:endnote w:type="continuationSeparator" w:id="0">
    <w:p w14:paraId="58B883BC" w14:textId="77777777" w:rsidR="00042206" w:rsidRDefault="00042206">
      <w:r>
        <w:continuationSeparator/>
      </w:r>
    </w:p>
    <w:p w14:paraId="1A88C702" w14:textId="77777777" w:rsidR="00042206" w:rsidRDefault="00042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790B" w14:textId="2924DCE8" w:rsidR="00042206" w:rsidRDefault="00042206" w:rsidP="00DC2F85">
    <w:pPr>
      <w:pStyle w:val="En-tte"/>
      <w:tabs>
        <w:tab w:val="left" w:pos="8222"/>
        <w:tab w:val="left" w:pos="8647"/>
        <w:tab w:val="left" w:pos="9072"/>
      </w:tabs>
      <w:jc w:val="right"/>
      <w:rPr>
        <w:rFonts w:ascii="Arial" w:hAnsi="Arial"/>
        <w:sz w:val="20"/>
        <w:szCs w:val="20"/>
      </w:rPr>
    </w:pPr>
    <w:r w:rsidRPr="007E67D5">
      <w:rPr>
        <w:rFonts w:ascii="Arial" w:hAnsi="Arial"/>
        <w:sz w:val="20"/>
        <w:szCs w:val="20"/>
      </w:rPr>
      <w:fldChar w:fldCharType="begin"/>
    </w:r>
    <w:r w:rsidRPr="007E67D5">
      <w:rPr>
        <w:rFonts w:ascii="Arial" w:hAnsi="Arial"/>
        <w:sz w:val="20"/>
        <w:szCs w:val="20"/>
      </w:rPr>
      <w:instrText xml:space="preserve"> PAGE   \* MERGEFORMAT </w:instrText>
    </w:r>
    <w:r w:rsidRPr="007E67D5">
      <w:rPr>
        <w:rFonts w:ascii="Arial" w:hAnsi="Arial"/>
        <w:sz w:val="20"/>
        <w:szCs w:val="20"/>
      </w:rPr>
      <w:fldChar w:fldCharType="separate"/>
    </w:r>
    <w:r w:rsidR="00F87285">
      <w:rPr>
        <w:rFonts w:ascii="Arial" w:hAnsi="Arial"/>
        <w:noProof/>
        <w:sz w:val="20"/>
        <w:szCs w:val="20"/>
      </w:rPr>
      <w:t>4</w:t>
    </w:r>
    <w:r w:rsidRPr="007E67D5">
      <w:rPr>
        <w:rFonts w:ascii="Arial" w:hAnsi="Arial"/>
        <w:sz w:val="20"/>
        <w:szCs w:val="20"/>
      </w:rPr>
      <w:fldChar w:fldCharType="end"/>
    </w:r>
    <w:r w:rsidRPr="007E67D5">
      <w:rPr>
        <w:rFonts w:ascii="Arial" w:hAnsi="Arial"/>
        <w:sz w:val="20"/>
        <w:szCs w:val="20"/>
      </w:rPr>
      <w:t>/</w:t>
    </w:r>
    <w:r w:rsidRPr="007E67D5">
      <w:rPr>
        <w:rFonts w:ascii="Arial" w:hAnsi="Arial"/>
        <w:sz w:val="20"/>
        <w:szCs w:val="20"/>
      </w:rPr>
      <w:fldChar w:fldCharType="begin"/>
    </w:r>
    <w:r w:rsidRPr="007E67D5">
      <w:rPr>
        <w:rFonts w:ascii="Arial" w:hAnsi="Arial"/>
        <w:sz w:val="20"/>
        <w:szCs w:val="20"/>
      </w:rPr>
      <w:instrText xml:space="preserve"> NUMPAGES   \* MERGEFORMAT </w:instrText>
    </w:r>
    <w:r w:rsidRPr="007E67D5">
      <w:rPr>
        <w:rFonts w:ascii="Arial" w:hAnsi="Arial"/>
        <w:sz w:val="20"/>
        <w:szCs w:val="20"/>
      </w:rPr>
      <w:fldChar w:fldCharType="separate"/>
    </w:r>
    <w:r w:rsidR="00F87285">
      <w:rPr>
        <w:rFonts w:ascii="Arial" w:hAnsi="Arial"/>
        <w:noProof/>
        <w:sz w:val="20"/>
        <w:szCs w:val="20"/>
      </w:rPr>
      <w:t>6</w:t>
    </w:r>
    <w:r w:rsidRPr="007E67D5">
      <w:rPr>
        <w:rFonts w:ascii="Arial" w:hAnsi="Arial"/>
        <w:sz w:val="20"/>
        <w:szCs w:val="20"/>
      </w:rPr>
      <w:fldChar w:fldCharType="end"/>
    </w:r>
  </w:p>
  <w:p w14:paraId="4928CB4C" w14:textId="77777777" w:rsidR="00042206" w:rsidRDefault="00042206" w:rsidP="00DC2F85">
    <w:pPr>
      <w:pStyle w:val="En-tte"/>
      <w:tabs>
        <w:tab w:val="left" w:pos="8222"/>
        <w:tab w:val="left" w:pos="8647"/>
        <w:tab w:val="left" w:pos="9072"/>
      </w:tabs>
      <w:jc w:val="right"/>
      <w:rPr>
        <w:rFonts w:ascii="Arial" w:hAnsi="Arial"/>
        <w:sz w:val="20"/>
        <w:szCs w:val="20"/>
      </w:rPr>
    </w:pPr>
  </w:p>
  <w:p w14:paraId="68535240" w14:textId="77777777" w:rsidR="00042206" w:rsidRPr="00DC2F85" w:rsidRDefault="00042206" w:rsidP="00DC2F85">
    <w:pPr>
      <w:pStyle w:val="En-tte"/>
      <w:tabs>
        <w:tab w:val="left" w:pos="8222"/>
        <w:tab w:val="left" w:pos="8647"/>
        <w:tab w:val="left" w:pos="9072"/>
      </w:tabs>
      <w:jc w:val="center"/>
      <w:rPr>
        <w:rFonts w:ascii="Tahoma" w:hAnsi="Tahoma" w:cs="Tahom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ABD3E" w14:textId="7A8DBBCA" w:rsidR="00042206" w:rsidRPr="00664CCE" w:rsidRDefault="00042206" w:rsidP="00AD1202">
    <w:pPr>
      <w:pStyle w:val="Pieddepage"/>
      <w:tabs>
        <w:tab w:val="clear" w:pos="9071"/>
      </w:tabs>
      <w:ind w:right="-15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22EB" w14:textId="5656042F" w:rsidR="00042206" w:rsidRPr="00D06764" w:rsidRDefault="00042206" w:rsidP="005B00EF">
    <w:pPr>
      <w:pStyle w:val="En-tte"/>
      <w:jc w:val="right"/>
      <w:rPr>
        <w:rFonts w:ascii="Arial" w:hAnsi="Arial"/>
        <w:sz w:val="20"/>
        <w:szCs w:val="20"/>
      </w:rPr>
    </w:pPr>
    <w:r>
      <w:rPr>
        <w:rFonts w:ascii="Arial" w:hAnsi="Arial"/>
        <w:sz w:val="16"/>
        <w:szCs w:val="16"/>
      </w:rPr>
      <w:tab/>
    </w:r>
    <w:r>
      <w:rPr>
        <w:rFonts w:ascii="Arial" w:hAnsi="Arial"/>
        <w:sz w:val="16"/>
        <w:szCs w:val="16"/>
      </w:rPr>
      <w:tab/>
      <w:t xml:space="preserve">              </w:t>
    </w:r>
    <w:r w:rsidRPr="00FD2F14">
      <w:rPr>
        <w:rFonts w:ascii="Arial" w:hAnsi="Arial"/>
        <w:sz w:val="20"/>
        <w:szCs w:val="20"/>
      </w:rPr>
      <w:fldChar w:fldCharType="begin"/>
    </w:r>
    <w:r w:rsidRPr="00FD2F14">
      <w:rPr>
        <w:rFonts w:ascii="Arial" w:hAnsi="Arial"/>
        <w:sz w:val="20"/>
        <w:szCs w:val="20"/>
      </w:rPr>
      <w:instrText xml:space="preserve"> PAGE   \* MERGEFORMAT </w:instrText>
    </w:r>
    <w:r w:rsidRPr="00FD2F14">
      <w:rPr>
        <w:rFonts w:ascii="Arial" w:hAnsi="Arial"/>
        <w:sz w:val="20"/>
        <w:szCs w:val="20"/>
      </w:rPr>
      <w:fldChar w:fldCharType="separate"/>
    </w:r>
    <w:r w:rsidR="00F87285">
      <w:rPr>
        <w:rFonts w:ascii="Arial" w:hAnsi="Arial"/>
        <w:noProof/>
        <w:sz w:val="20"/>
        <w:szCs w:val="20"/>
      </w:rPr>
      <w:t>6</w:t>
    </w:r>
    <w:r w:rsidRPr="00FD2F14">
      <w:rPr>
        <w:rFonts w:ascii="Arial" w:hAnsi="Arial"/>
        <w:sz w:val="20"/>
        <w:szCs w:val="20"/>
      </w:rPr>
      <w:fldChar w:fldCharType="end"/>
    </w:r>
    <w:r>
      <w:rPr>
        <w:rFonts w:ascii="Arial" w:hAnsi="Arial"/>
        <w:sz w:val="20"/>
        <w:szCs w:val="20"/>
      </w:rPr>
      <w:t>/</w:t>
    </w:r>
    <w:r w:rsidRPr="00FD2F14">
      <w:rPr>
        <w:rFonts w:ascii="Arial" w:hAnsi="Arial"/>
        <w:sz w:val="20"/>
        <w:szCs w:val="20"/>
      </w:rPr>
      <w:fldChar w:fldCharType="begin"/>
    </w:r>
    <w:r w:rsidRPr="00FD2F14">
      <w:rPr>
        <w:rFonts w:ascii="Arial" w:hAnsi="Arial"/>
        <w:sz w:val="20"/>
        <w:szCs w:val="20"/>
      </w:rPr>
      <w:instrText xml:space="preserve"> NUMPAGES   \* MERGEFORMAT </w:instrText>
    </w:r>
    <w:r w:rsidRPr="00FD2F14">
      <w:rPr>
        <w:rFonts w:ascii="Arial" w:hAnsi="Arial"/>
        <w:sz w:val="20"/>
        <w:szCs w:val="20"/>
      </w:rPr>
      <w:fldChar w:fldCharType="separate"/>
    </w:r>
    <w:r w:rsidR="00F87285">
      <w:rPr>
        <w:rFonts w:ascii="Arial" w:hAnsi="Arial"/>
        <w:noProof/>
        <w:sz w:val="20"/>
        <w:szCs w:val="20"/>
      </w:rPr>
      <w:t>6</w:t>
    </w:r>
    <w:r w:rsidRPr="00FD2F14">
      <w:rPr>
        <w:rFonts w:ascii="Arial" w:hAnsi="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4E44B" w14:textId="77777777" w:rsidR="00042206" w:rsidRPr="00C84918" w:rsidRDefault="00042206" w:rsidP="0090252F">
    <w:pPr>
      <w:pStyle w:val="Pieddepage"/>
      <w:tabs>
        <w:tab w:val="clear" w:pos="9071"/>
      </w:tabs>
      <w:ind w:left="-360" w:right="-157"/>
      <w:rPr>
        <w:rFonts w:ascii="Tahoma" w:hAnsi="Tahoma" w:cs="Tahoma"/>
        <w:sz w:val="16"/>
        <w:szCs w:val="16"/>
      </w:rPr>
    </w:pPr>
    <w:bookmarkStart w:id="4" w:name="OLE_LINK1"/>
    <w:bookmarkStart w:id="5" w:name="OLE_LINK4"/>
    <w:bookmarkStart w:id="6" w:name="_Hlk307556531"/>
    <w:r w:rsidRPr="00C84918">
      <w:rPr>
        <w:rFonts w:ascii="Tahoma" w:hAnsi="Tahoma" w:cs="Tahoma"/>
        <w:sz w:val="16"/>
        <w:szCs w:val="16"/>
      </w:rPr>
      <w:t>Ce document est la propriété du Fonds Calédonien de l'Habitat, il ne peut être donné, diffusé ou reproduit sans autorisation écrite du FCH.</w:t>
    </w:r>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A7688" w14:textId="77777777" w:rsidR="00042206" w:rsidRDefault="00042206">
      <w:r>
        <w:separator/>
      </w:r>
    </w:p>
    <w:p w14:paraId="6A573ED4" w14:textId="77777777" w:rsidR="00042206" w:rsidRDefault="00042206"/>
  </w:footnote>
  <w:footnote w:type="continuationSeparator" w:id="0">
    <w:p w14:paraId="758E9076" w14:textId="77777777" w:rsidR="00042206" w:rsidRDefault="00042206">
      <w:r>
        <w:continuationSeparator/>
      </w:r>
    </w:p>
    <w:p w14:paraId="72571B74" w14:textId="77777777" w:rsidR="00042206" w:rsidRDefault="000422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E9671" w14:textId="47BBF08B" w:rsidR="00042206" w:rsidRDefault="00F87285">
    <w:pPr>
      <w:pStyle w:val="En-tte"/>
    </w:pPr>
    <w:r>
      <w:rPr>
        <w:noProof/>
      </w:rPr>
      <w:pict w14:anchorId="22238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156844" o:spid="_x0000_s44034" type="#_x0000_t136" style="position:absolute;margin-left:0;margin-top:0;width:524.65pt;height:174.85pt;rotation:315;z-index:-251655168;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8718E" w14:textId="6C3C9919" w:rsidR="00042206" w:rsidRDefault="00042206" w:rsidP="00557FA6">
    <w:pPr>
      <w:pStyle w:val="En-tte"/>
      <w:pBdr>
        <w:bottom w:val="single" w:sz="8" w:space="1" w:color="auto"/>
      </w:pBdr>
      <w:tabs>
        <w:tab w:val="clear" w:pos="9072"/>
        <w:tab w:val="left" w:pos="1125"/>
        <w:tab w:val="right" w:pos="9720"/>
      </w:tabs>
      <w:ind w:right="-283"/>
      <w:rPr>
        <w:rFonts w:ascii="Tahoma" w:hAnsi="Tahoma" w:cs="Tahoma"/>
        <w:sz w:val="16"/>
        <w:szCs w:val="16"/>
      </w:rPr>
    </w:pPr>
    <w:r w:rsidRPr="00095AA0">
      <w:rPr>
        <w:rFonts w:ascii="Tahoma" w:hAnsi="Tahoma" w:cs="Tahoma"/>
        <w:color w:val="0070C0"/>
        <w:sz w:val="16"/>
        <w:szCs w:val="16"/>
      </w:rPr>
      <w:t>« </w:t>
    </w:r>
    <w:r>
      <w:rPr>
        <w:rFonts w:ascii="Tahoma" w:hAnsi="Tahoma" w:cs="Tahoma"/>
        <w:color w:val="0070C0"/>
        <w:sz w:val="16"/>
        <w:szCs w:val="16"/>
      </w:rPr>
      <w:t>Requalification des résidences Palmiers 1&amp;2 » -</w:t>
    </w:r>
    <w:r w:rsidRPr="002C5FE2">
      <w:rPr>
        <w:rFonts w:ascii="Tahoma" w:hAnsi="Tahoma" w:cs="Tahoma"/>
        <w:sz w:val="16"/>
        <w:szCs w:val="16"/>
      </w:rPr>
      <w:t xml:space="preserve"> Marché de </w:t>
    </w:r>
    <w:r>
      <w:rPr>
        <w:rFonts w:ascii="Tahoma" w:hAnsi="Tahoma" w:cs="Tahoma"/>
        <w:sz w:val="16"/>
        <w:szCs w:val="16"/>
      </w:rPr>
      <w:t>prestations intellectuelles</w:t>
    </w:r>
    <w:r w:rsidRPr="002C5FE2">
      <w:rPr>
        <w:rFonts w:ascii="Tahoma" w:hAnsi="Tahoma" w:cs="Tahoma"/>
        <w:sz w:val="16"/>
        <w:szCs w:val="16"/>
      </w:rPr>
      <w:t xml:space="preserve"> – pièce n°1 / AE</w:t>
    </w:r>
    <w:r>
      <w:rPr>
        <w:rFonts w:ascii="Tahoma" w:hAnsi="Tahoma" w:cs="Tahoma"/>
        <w:sz w:val="16"/>
        <w:szCs w:val="16"/>
      </w:rPr>
      <w:tab/>
    </w:r>
  </w:p>
  <w:p w14:paraId="3D592AAE" w14:textId="7D17D0B6" w:rsidR="00042206" w:rsidRPr="00481820" w:rsidRDefault="00042206" w:rsidP="00557FA6">
    <w:pPr>
      <w:pStyle w:val="En-tte"/>
      <w:pBdr>
        <w:bottom w:val="single" w:sz="8" w:space="1" w:color="auto"/>
      </w:pBdr>
      <w:tabs>
        <w:tab w:val="clear" w:pos="9072"/>
        <w:tab w:val="left" w:pos="1125"/>
        <w:tab w:val="right" w:pos="9720"/>
      </w:tabs>
      <w:ind w:right="-283"/>
      <w:rPr>
        <w:rFonts w:ascii="Tahoma" w:hAnsi="Tahoma" w:cs="Tahoma"/>
        <w:color w:val="0000F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C07D6" w14:textId="7D8BF3D9" w:rsidR="00042206" w:rsidRDefault="00F87285">
    <w:pPr>
      <w:pStyle w:val="En-tte"/>
    </w:pPr>
    <w:r>
      <w:rPr>
        <w:noProof/>
      </w:rPr>
      <w:pict w14:anchorId="40A7B9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156847" o:spid="_x0000_s44037" type="#_x0000_t136" style="position:absolute;margin-left:0;margin-top:0;width:524.65pt;height:174.85pt;rotation:315;z-index:-251649024;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p w14:paraId="01411767" w14:textId="77777777" w:rsidR="00042206" w:rsidRDefault="0004220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5BB3C" w14:textId="5D5591D8" w:rsidR="00042206" w:rsidRPr="00C04B9C" w:rsidRDefault="00F87285" w:rsidP="00FC5481">
    <w:pPr>
      <w:pStyle w:val="En-tte"/>
      <w:pBdr>
        <w:bottom w:val="single" w:sz="8" w:space="1" w:color="auto"/>
      </w:pBdr>
      <w:tabs>
        <w:tab w:val="clear" w:pos="9072"/>
        <w:tab w:val="left" w:pos="1125"/>
        <w:tab w:val="right" w:pos="9720"/>
      </w:tabs>
      <w:rPr>
        <w:rFonts w:ascii="Arial" w:hAnsi="Arial" w:cs="Arial"/>
        <w:color w:val="0000FF"/>
        <w:sz w:val="16"/>
        <w:szCs w:val="16"/>
      </w:rPr>
    </w:pPr>
    <w:r>
      <w:rPr>
        <w:noProof/>
      </w:rPr>
      <w:pict w14:anchorId="464B99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156846" o:spid="_x0000_s44036" type="#_x0000_t136" style="position:absolute;margin-left:0;margin-top:0;width:524.65pt;height:174.85pt;rotation:315;z-index:-251651072;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r w:rsidR="00042206">
      <w:rPr>
        <w:rFonts w:ascii="Arial" w:hAnsi="Arial" w:cs="Arial"/>
        <w:b/>
        <w:bCs/>
        <w:sz w:val="16"/>
        <w:szCs w:val="16"/>
      </w:rPr>
      <w:t>Janvier 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173E"/>
    <w:multiLevelType w:val="hybridMultilevel"/>
    <w:tmpl w:val="F224F5E6"/>
    <w:lvl w:ilvl="0" w:tplc="18F0017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DA2C6A"/>
    <w:multiLevelType w:val="hybridMultilevel"/>
    <w:tmpl w:val="39D40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DD0DF2"/>
    <w:multiLevelType w:val="multilevel"/>
    <w:tmpl w:val="2312F036"/>
    <w:lvl w:ilvl="0">
      <w:start w:val="1"/>
      <w:numFmt w:val="none"/>
      <w:lvlText w:val="%1"/>
      <w:lvlJc w:val="left"/>
      <w:pPr>
        <w:tabs>
          <w:tab w:val="num" w:pos="3200"/>
        </w:tabs>
        <w:ind w:left="3240" w:hanging="360"/>
      </w:pPr>
      <w:rPr>
        <w:rFonts w:ascii="Tahoma" w:hAnsi="Tahoma" w:hint="default"/>
        <w:b/>
        <w:i w:val="0"/>
        <w:sz w:val="36"/>
      </w:rPr>
    </w:lvl>
    <w:lvl w:ilvl="1">
      <w:start w:val="1"/>
      <w:numFmt w:val="upperRoman"/>
      <w:lvlText w:val="%1%2."/>
      <w:lvlJc w:val="center"/>
      <w:pPr>
        <w:tabs>
          <w:tab w:val="num" w:pos="3960"/>
        </w:tabs>
        <w:ind w:left="3672" w:hanging="432"/>
      </w:pPr>
      <w:rPr>
        <w:rFonts w:ascii="Tahoma" w:hAnsi="Tahoma" w:hint="default"/>
        <w:b/>
        <w:i w:val="0"/>
        <w:sz w:val="36"/>
      </w:rPr>
    </w:lvl>
    <w:lvl w:ilvl="2">
      <w:start w:val="1"/>
      <w:numFmt w:val="decimal"/>
      <w:lvlText w:val="%1ARTICLE %2.%3 - "/>
      <w:lvlJc w:val="left"/>
      <w:pPr>
        <w:tabs>
          <w:tab w:val="num" w:pos="1134"/>
        </w:tabs>
        <w:ind w:left="1134" w:firstLine="0"/>
      </w:pPr>
      <w:rPr>
        <w:rFonts w:ascii="Tahoma" w:hAnsi="Tahoma" w:hint="default"/>
        <w:b w:val="0"/>
        <w:i w:val="0"/>
        <w:sz w:val="28"/>
      </w:rPr>
    </w:lvl>
    <w:lvl w:ilvl="3">
      <w:start w:val="1"/>
      <w:numFmt w:val="decimal"/>
      <w:pStyle w:val="StyleTitre412ptNonGras"/>
      <w:lvlText w:val="%1%2.%3.%4."/>
      <w:lvlJc w:val="left"/>
      <w:pPr>
        <w:tabs>
          <w:tab w:val="num" w:pos="1588"/>
        </w:tabs>
        <w:ind w:left="1247" w:firstLine="341"/>
      </w:pPr>
      <w:rPr>
        <w:rFonts w:ascii="Tahoma" w:hAnsi="Tahoma" w:hint="default"/>
        <w:b w:val="0"/>
        <w:i w:val="0"/>
        <w:sz w:val="24"/>
      </w:rPr>
    </w:lvl>
    <w:lvl w:ilvl="4">
      <w:start w:val="1"/>
      <w:numFmt w:val="decimal"/>
      <w:lvlText w:val="%1%2.%3.%4.%5."/>
      <w:lvlJc w:val="left"/>
      <w:pPr>
        <w:tabs>
          <w:tab w:val="num" w:pos="5760"/>
        </w:tabs>
        <w:ind w:left="5112" w:hanging="792"/>
      </w:pPr>
      <w:rPr>
        <w:rFonts w:ascii="Tahoma" w:hAnsi="Tahoma" w:hint="default"/>
        <w:b/>
        <w:i w:val="0"/>
        <w:sz w:val="22"/>
      </w:rPr>
    </w:lvl>
    <w:lvl w:ilvl="5">
      <w:start w:val="1"/>
      <w:numFmt w:val="lowerLetter"/>
      <w:lvlText w:val="%1%6)"/>
      <w:lvlJc w:val="left"/>
      <w:pPr>
        <w:tabs>
          <w:tab w:val="num" w:pos="6120"/>
        </w:tabs>
        <w:ind w:left="5616" w:hanging="936"/>
      </w:pPr>
      <w:rPr>
        <w:rFonts w:ascii="Tahoma" w:hAnsi="Tahoma" w:hint="default"/>
        <w:sz w:val="22"/>
      </w:rPr>
    </w:lvl>
    <w:lvl w:ilvl="6">
      <w:start w:val="1"/>
      <w:numFmt w:val="decimal"/>
      <w:lvlText w:val="%1.%2.%3.%4.%5.%6.%7."/>
      <w:lvlJc w:val="left"/>
      <w:pPr>
        <w:tabs>
          <w:tab w:val="num" w:pos="684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7920"/>
        </w:tabs>
        <w:ind w:left="7200" w:hanging="1440"/>
      </w:pPr>
      <w:rPr>
        <w:rFonts w:hint="default"/>
      </w:rPr>
    </w:lvl>
  </w:abstractNum>
  <w:abstractNum w:abstractNumId="3" w15:restartNumberingAfterBreak="0">
    <w:nsid w:val="105D61A6"/>
    <w:multiLevelType w:val="multilevel"/>
    <w:tmpl w:val="36F0FEE0"/>
    <w:styleLink w:val="1ai"/>
    <w:lvl w:ilvl="0">
      <w:start w:val="1"/>
      <w:numFmt w:val="decimal"/>
      <w:lvlText w:val="%1 - "/>
      <w:lvlJc w:val="left"/>
      <w:pPr>
        <w:tabs>
          <w:tab w:val="num" w:pos="-57"/>
        </w:tabs>
        <w:ind w:left="0" w:firstLine="0"/>
      </w:pPr>
      <w:rPr>
        <w:rFonts w:ascii="Book Antiqua" w:hAnsi="Book Antiqua" w:cs="Book Antiqua" w:hint="default"/>
        <w:b/>
        <w:bCs/>
        <w:i w:val="0"/>
        <w:iCs w:val="0"/>
        <w:sz w:val="24"/>
        <w:szCs w:val="24"/>
      </w:rPr>
    </w:lvl>
    <w:lvl w:ilvl="1">
      <w:start w:val="1"/>
      <w:numFmt w:val="lowerLetter"/>
      <w:lvlText w:val="%2)"/>
      <w:lvlJc w:val="left"/>
      <w:pPr>
        <w:tabs>
          <w:tab w:val="num" w:pos="306"/>
        </w:tabs>
        <w:ind w:left="306" w:hanging="360"/>
      </w:pPr>
      <w:rPr>
        <w:rFonts w:hint="default"/>
      </w:rPr>
    </w:lvl>
    <w:lvl w:ilvl="2">
      <w:start w:val="1"/>
      <w:numFmt w:val="lowerRoman"/>
      <w:lvlText w:val="%3)"/>
      <w:lvlJc w:val="left"/>
      <w:pPr>
        <w:tabs>
          <w:tab w:val="num" w:pos="666"/>
        </w:tabs>
        <w:ind w:left="666" w:hanging="360"/>
      </w:pPr>
      <w:rPr>
        <w:rFonts w:hint="default"/>
      </w:rPr>
    </w:lvl>
    <w:lvl w:ilvl="3">
      <w:start w:val="1"/>
      <w:numFmt w:val="decimal"/>
      <w:lvlText w:val="(%4)"/>
      <w:lvlJc w:val="left"/>
      <w:pPr>
        <w:tabs>
          <w:tab w:val="num" w:pos="1026"/>
        </w:tabs>
        <w:ind w:left="1026" w:hanging="360"/>
      </w:pPr>
      <w:rPr>
        <w:rFonts w:hint="default"/>
      </w:rPr>
    </w:lvl>
    <w:lvl w:ilvl="4">
      <w:start w:val="1"/>
      <w:numFmt w:val="lowerLetter"/>
      <w:lvlText w:val="(%5)"/>
      <w:lvlJc w:val="left"/>
      <w:pPr>
        <w:tabs>
          <w:tab w:val="num" w:pos="1386"/>
        </w:tabs>
        <w:ind w:left="1386" w:hanging="360"/>
      </w:pPr>
      <w:rPr>
        <w:rFonts w:hint="default"/>
      </w:rPr>
    </w:lvl>
    <w:lvl w:ilvl="5">
      <w:start w:val="1"/>
      <w:numFmt w:val="lowerRoman"/>
      <w:lvlText w:val="(%6)"/>
      <w:lvlJc w:val="left"/>
      <w:pPr>
        <w:tabs>
          <w:tab w:val="num" w:pos="1746"/>
        </w:tabs>
        <w:ind w:left="1746" w:hanging="360"/>
      </w:pPr>
      <w:rPr>
        <w:rFonts w:hint="default"/>
      </w:rPr>
    </w:lvl>
    <w:lvl w:ilvl="6">
      <w:start w:val="1"/>
      <w:numFmt w:val="decimal"/>
      <w:lvlText w:val="%7."/>
      <w:lvlJc w:val="left"/>
      <w:pPr>
        <w:tabs>
          <w:tab w:val="num" w:pos="2106"/>
        </w:tabs>
        <w:ind w:left="2106" w:hanging="360"/>
      </w:pPr>
      <w:rPr>
        <w:rFonts w:hint="default"/>
      </w:rPr>
    </w:lvl>
    <w:lvl w:ilvl="7">
      <w:start w:val="1"/>
      <w:numFmt w:val="lowerLetter"/>
      <w:lvlText w:val="%8."/>
      <w:lvlJc w:val="left"/>
      <w:pPr>
        <w:tabs>
          <w:tab w:val="num" w:pos="2466"/>
        </w:tabs>
        <w:ind w:left="2466" w:hanging="360"/>
      </w:pPr>
      <w:rPr>
        <w:rFonts w:hint="default"/>
      </w:rPr>
    </w:lvl>
    <w:lvl w:ilvl="8">
      <w:start w:val="1"/>
      <w:numFmt w:val="lowerRoman"/>
      <w:lvlText w:val="%9."/>
      <w:lvlJc w:val="left"/>
      <w:pPr>
        <w:tabs>
          <w:tab w:val="num" w:pos="2826"/>
        </w:tabs>
        <w:ind w:left="2826" w:hanging="360"/>
      </w:pPr>
      <w:rPr>
        <w:rFonts w:hint="default"/>
      </w:rPr>
    </w:lvl>
  </w:abstractNum>
  <w:abstractNum w:abstractNumId="4" w15:restartNumberingAfterBreak="0">
    <w:nsid w:val="120D41C6"/>
    <w:multiLevelType w:val="hybridMultilevel"/>
    <w:tmpl w:val="F25E8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BA0AE4"/>
    <w:multiLevelType w:val="multilevel"/>
    <w:tmpl w:val="FD7E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A6B82"/>
    <w:multiLevelType w:val="hybridMultilevel"/>
    <w:tmpl w:val="5922059E"/>
    <w:lvl w:ilvl="0" w:tplc="040C0001">
      <w:start w:val="1"/>
      <w:numFmt w:val="bullet"/>
      <w:lvlText w:val=""/>
      <w:lvlJc w:val="left"/>
      <w:pPr>
        <w:ind w:left="720" w:hanging="360"/>
      </w:pPr>
      <w:rPr>
        <w:rFonts w:ascii="Symbol" w:hAnsi="Symbol" w:hint="default"/>
      </w:rPr>
    </w:lvl>
    <w:lvl w:ilvl="1" w:tplc="E870BEB6">
      <w:numFmt w:val="bullet"/>
      <w:lvlText w:val="–"/>
      <w:lvlJc w:val="left"/>
      <w:pPr>
        <w:ind w:left="1440" w:hanging="360"/>
      </w:pPr>
      <w:rPr>
        <w:rFonts w:ascii="Tahoma" w:eastAsia="Times New Roman" w:hAnsi="Tahoma" w:cs="Tahoma"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417C52"/>
    <w:multiLevelType w:val="hybridMultilevel"/>
    <w:tmpl w:val="8ACE7E5C"/>
    <w:lvl w:ilvl="0" w:tplc="5B4CCC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4C6E13"/>
    <w:multiLevelType w:val="hybridMultilevel"/>
    <w:tmpl w:val="8D6ABE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E040E1"/>
    <w:multiLevelType w:val="multilevel"/>
    <w:tmpl w:val="940E7D2E"/>
    <w:lvl w:ilvl="0">
      <w:start w:val="1"/>
      <w:numFmt w:val="decimal"/>
      <w:lvlText w:val="%1"/>
      <w:lvlJc w:val="left"/>
      <w:pPr>
        <w:ind w:left="360" w:hanging="360"/>
      </w:pPr>
      <w:rPr>
        <w:rFonts w:hint="default"/>
      </w:rPr>
    </w:lvl>
    <w:lvl w:ilvl="1">
      <w:start w:val="3"/>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10" w15:restartNumberingAfterBreak="0">
    <w:nsid w:val="3AAA3F51"/>
    <w:multiLevelType w:val="multilevel"/>
    <w:tmpl w:val="C86A074C"/>
    <w:lvl w:ilvl="0">
      <w:start w:val="1"/>
      <w:numFmt w:val="none"/>
      <w:lvlText w:val="%1"/>
      <w:lvlJc w:val="left"/>
      <w:pPr>
        <w:tabs>
          <w:tab w:val="num" w:pos="2021"/>
        </w:tabs>
        <w:ind w:left="2061" w:hanging="360"/>
      </w:pPr>
      <w:rPr>
        <w:rFonts w:ascii="Tahoma" w:hAnsi="Tahoma" w:hint="default"/>
        <w:b/>
        <w:i w:val="0"/>
        <w:sz w:val="36"/>
      </w:rPr>
    </w:lvl>
    <w:lvl w:ilvl="1">
      <w:start w:val="1"/>
      <w:numFmt w:val="decimal"/>
      <w:pStyle w:val="Titre2"/>
      <w:lvlText w:val="ARTICLE %2."/>
      <w:lvlJc w:val="left"/>
      <w:pPr>
        <w:tabs>
          <w:tab w:val="num" w:pos="0"/>
        </w:tabs>
        <w:ind w:left="0" w:firstLine="907"/>
      </w:pPr>
      <w:rPr>
        <w:rFonts w:ascii="Tahoma" w:hAnsi="Tahoma" w:cs="Tahoma" w:hint="default"/>
        <w:b/>
        <w:i w:val="0"/>
        <w:sz w:val="22"/>
        <w:szCs w:val="22"/>
      </w:rPr>
    </w:lvl>
    <w:lvl w:ilvl="2">
      <w:start w:val="1"/>
      <w:numFmt w:val="decimal"/>
      <w:pStyle w:val="Titre3"/>
      <w:suff w:val="nothing"/>
      <w:lvlText w:val="%2 .%3 - "/>
      <w:lvlJc w:val="left"/>
      <w:pPr>
        <w:ind w:left="4168" w:hanging="1191"/>
      </w:pPr>
      <w:rPr>
        <w:rFonts w:hint="default"/>
        <w:b/>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284"/>
        </w:tabs>
        <w:ind w:left="284" w:firstLine="0"/>
      </w:pPr>
      <w:rPr>
        <w:rFonts w:ascii="Tahoma" w:hAnsi="Tahoma" w:hint="default"/>
        <w:b w:val="0"/>
        <w:i w:val="0"/>
        <w:sz w:val="24"/>
      </w:rPr>
    </w:lvl>
    <w:lvl w:ilvl="4">
      <w:start w:val="1"/>
      <w:numFmt w:val="decimal"/>
      <w:pStyle w:val="Titre5"/>
      <w:lvlText w:val="%1%2.%3.%4.%5."/>
      <w:lvlJc w:val="left"/>
      <w:pPr>
        <w:tabs>
          <w:tab w:val="num" w:pos="1134"/>
        </w:tabs>
        <w:ind w:left="1134" w:firstLine="0"/>
      </w:pPr>
      <w:rPr>
        <w:rFonts w:ascii="Tahoma" w:hAnsi="Tahoma" w:hint="default"/>
        <w:b w:val="0"/>
        <w:i w:val="0"/>
        <w:sz w:val="22"/>
      </w:rPr>
    </w:lvl>
    <w:lvl w:ilvl="5">
      <w:start w:val="1"/>
      <w:numFmt w:val="lowerLetter"/>
      <w:lvlText w:val="%1%6)"/>
      <w:lvlJc w:val="left"/>
      <w:pPr>
        <w:tabs>
          <w:tab w:val="num" w:pos="4941"/>
        </w:tabs>
        <w:ind w:left="4437" w:hanging="936"/>
      </w:pPr>
      <w:rPr>
        <w:rFonts w:ascii="Tahoma" w:hAnsi="Tahoma" w:hint="default"/>
        <w:sz w:val="22"/>
      </w:rPr>
    </w:lvl>
    <w:lvl w:ilvl="6">
      <w:start w:val="1"/>
      <w:numFmt w:val="decimal"/>
      <w:lvlText w:val="%1.%2.%3.%4.%5.%6.%7."/>
      <w:lvlJc w:val="left"/>
      <w:pPr>
        <w:tabs>
          <w:tab w:val="num" w:pos="5661"/>
        </w:tabs>
        <w:ind w:left="4941" w:hanging="1080"/>
      </w:pPr>
      <w:rPr>
        <w:rFonts w:hint="default"/>
      </w:rPr>
    </w:lvl>
    <w:lvl w:ilvl="7">
      <w:start w:val="1"/>
      <w:numFmt w:val="decimal"/>
      <w:lvlText w:val="%1.%2.%3.%4.%5.%6.%7.%8."/>
      <w:lvlJc w:val="left"/>
      <w:pPr>
        <w:tabs>
          <w:tab w:val="num" w:pos="6381"/>
        </w:tabs>
        <w:ind w:left="5445" w:hanging="1224"/>
      </w:pPr>
      <w:rPr>
        <w:rFonts w:hint="default"/>
      </w:rPr>
    </w:lvl>
    <w:lvl w:ilvl="8">
      <w:start w:val="1"/>
      <w:numFmt w:val="decimal"/>
      <w:lvlText w:val="%1.%2.%3.%4.%5.%6.%7.%8.%9."/>
      <w:lvlJc w:val="left"/>
      <w:pPr>
        <w:tabs>
          <w:tab w:val="num" w:pos="6741"/>
        </w:tabs>
        <w:ind w:left="6021" w:hanging="1440"/>
      </w:pPr>
      <w:rPr>
        <w:rFonts w:hint="default"/>
      </w:rPr>
    </w:lvl>
  </w:abstractNum>
  <w:abstractNum w:abstractNumId="11" w15:restartNumberingAfterBreak="0">
    <w:nsid w:val="49C1335C"/>
    <w:multiLevelType w:val="hybridMultilevel"/>
    <w:tmpl w:val="66A414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4B0259E6"/>
    <w:multiLevelType w:val="hybridMultilevel"/>
    <w:tmpl w:val="6972CBBA"/>
    <w:lvl w:ilvl="0" w:tplc="ACA00A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7E47520"/>
    <w:multiLevelType w:val="hybridMultilevel"/>
    <w:tmpl w:val="32402082"/>
    <w:lvl w:ilvl="0" w:tplc="FE5CA18E">
      <w:start w:val="1"/>
      <w:numFmt w:val="bullet"/>
      <w:lvlText w:val=""/>
      <w:lvlJc w:val="left"/>
      <w:pPr>
        <w:tabs>
          <w:tab w:val="num" w:pos="360"/>
        </w:tabs>
        <w:ind w:left="340" w:hanging="340"/>
      </w:pPr>
      <w:rPr>
        <w:rFonts w:ascii="Symbol" w:hAnsi="Symbol" w:hint="default"/>
      </w:rPr>
    </w:lvl>
    <w:lvl w:ilvl="1" w:tplc="8CB6B23C">
      <w:start w:val="4"/>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095ED3"/>
    <w:multiLevelType w:val="hybridMultilevel"/>
    <w:tmpl w:val="341211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F81484D"/>
    <w:multiLevelType w:val="hybridMultilevel"/>
    <w:tmpl w:val="CB14476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2"/>
  </w:num>
  <w:num w:numId="3">
    <w:abstractNumId w:val="10"/>
  </w:num>
  <w:num w:numId="4">
    <w:abstractNumId w:val="6"/>
  </w:num>
  <w:num w:numId="5">
    <w:abstractNumId w:val="11"/>
  </w:num>
  <w:num w:numId="6">
    <w:abstractNumId w:val="1"/>
  </w:num>
  <w:num w:numId="7">
    <w:abstractNumId w:val="10"/>
  </w:num>
  <w:num w:numId="8">
    <w:abstractNumId w:val="9"/>
  </w:num>
  <w:num w:numId="9">
    <w:abstractNumId w:val="15"/>
  </w:num>
  <w:num w:numId="10">
    <w:abstractNumId w:val="14"/>
  </w:num>
  <w:num w:numId="11">
    <w:abstractNumId w:val="13"/>
  </w:num>
  <w:num w:numId="12">
    <w:abstractNumId w:val="10"/>
  </w:num>
  <w:num w:numId="13">
    <w:abstractNumId w:val="10"/>
  </w:num>
  <w:num w:numId="14">
    <w:abstractNumId w:val="10"/>
  </w:num>
  <w:num w:numId="15">
    <w:abstractNumId w:val="10"/>
  </w:num>
  <w:num w:numId="16">
    <w:abstractNumId w:val="7"/>
  </w:num>
  <w:num w:numId="17">
    <w:abstractNumId w:val="4"/>
  </w:num>
  <w:num w:numId="18">
    <w:abstractNumId w:val="0"/>
  </w:num>
  <w:num w:numId="19">
    <w:abstractNumId w:val="5"/>
  </w:num>
  <w:num w:numId="20">
    <w:abstractNumId w:val="8"/>
  </w:num>
  <w:num w:numId="2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4038"/>
    <o:shapelayout v:ext="edit">
      <o:idmap v:ext="edit" data="4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E9"/>
    <w:rsid w:val="000146EC"/>
    <w:rsid w:val="00021FA0"/>
    <w:rsid w:val="000226FE"/>
    <w:rsid w:val="00023804"/>
    <w:rsid w:val="00036D11"/>
    <w:rsid w:val="00040C17"/>
    <w:rsid w:val="00040F62"/>
    <w:rsid w:val="000413FC"/>
    <w:rsid w:val="00042206"/>
    <w:rsid w:val="000432A5"/>
    <w:rsid w:val="00053961"/>
    <w:rsid w:val="0005687F"/>
    <w:rsid w:val="0005745A"/>
    <w:rsid w:val="00057D46"/>
    <w:rsid w:val="00064151"/>
    <w:rsid w:val="00072870"/>
    <w:rsid w:val="00074A83"/>
    <w:rsid w:val="00075DA0"/>
    <w:rsid w:val="00077149"/>
    <w:rsid w:val="00077306"/>
    <w:rsid w:val="000854AD"/>
    <w:rsid w:val="00085DD9"/>
    <w:rsid w:val="0008600E"/>
    <w:rsid w:val="00090BE9"/>
    <w:rsid w:val="00093EF3"/>
    <w:rsid w:val="0009598C"/>
    <w:rsid w:val="00095AA0"/>
    <w:rsid w:val="00095D22"/>
    <w:rsid w:val="00096191"/>
    <w:rsid w:val="00096252"/>
    <w:rsid w:val="000A65E8"/>
    <w:rsid w:val="000B68B3"/>
    <w:rsid w:val="000B75CF"/>
    <w:rsid w:val="000C3C05"/>
    <w:rsid w:val="000C6F24"/>
    <w:rsid w:val="000C7C56"/>
    <w:rsid w:val="000E0C67"/>
    <w:rsid w:val="000E5D54"/>
    <w:rsid w:val="000E7391"/>
    <w:rsid w:val="000F063F"/>
    <w:rsid w:val="000F12F9"/>
    <w:rsid w:val="000F25A0"/>
    <w:rsid w:val="000F4C8D"/>
    <w:rsid w:val="0010336B"/>
    <w:rsid w:val="001040D1"/>
    <w:rsid w:val="001109D0"/>
    <w:rsid w:val="0011204D"/>
    <w:rsid w:val="00112909"/>
    <w:rsid w:val="00112C6C"/>
    <w:rsid w:val="00117A68"/>
    <w:rsid w:val="00117BA9"/>
    <w:rsid w:val="00120796"/>
    <w:rsid w:val="00123E0A"/>
    <w:rsid w:val="00124BB2"/>
    <w:rsid w:val="00127830"/>
    <w:rsid w:val="001279EB"/>
    <w:rsid w:val="00127A70"/>
    <w:rsid w:val="001318DE"/>
    <w:rsid w:val="00133054"/>
    <w:rsid w:val="0013343E"/>
    <w:rsid w:val="0014035E"/>
    <w:rsid w:val="00140C67"/>
    <w:rsid w:val="0014284E"/>
    <w:rsid w:val="001434D8"/>
    <w:rsid w:val="00151994"/>
    <w:rsid w:val="00151EF5"/>
    <w:rsid w:val="0015365D"/>
    <w:rsid w:val="00155559"/>
    <w:rsid w:val="00156448"/>
    <w:rsid w:val="001564CC"/>
    <w:rsid w:val="001570F6"/>
    <w:rsid w:val="00161412"/>
    <w:rsid w:val="00172305"/>
    <w:rsid w:val="00173F0E"/>
    <w:rsid w:val="001753D5"/>
    <w:rsid w:val="0018513D"/>
    <w:rsid w:val="00186438"/>
    <w:rsid w:val="001906C8"/>
    <w:rsid w:val="001914B3"/>
    <w:rsid w:val="001976D5"/>
    <w:rsid w:val="001A3D14"/>
    <w:rsid w:val="001A7C5C"/>
    <w:rsid w:val="001B2666"/>
    <w:rsid w:val="001B3066"/>
    <w:rsid w:val="001B3089"/>
    <w:rsid w:val="001B53CD"/>
    <w:rsid w:val="001B7986"/>
    <w:rsid w:val="001C38DA"/>
    <w:rsid w:val="001C6D77"/>
    <w:rsid w:val="001D1D6C"/>
    <w:rsid w:val="001D2FFD"/>
    <w:rsid w:val="001D5916"/>
    <w:rsid w:val="001D6A8D"/>
    <w:rsid w:val="001D6C22"/>
    <w:rsid w:val="001D6D38"/>
    <w:rsid w:val="001E2A26"/>
    <w:rsid w:val="001E3994"/>
    <w:rsid w:val="001E3D3C"/>
    <w:rsid w:val="001E469F"/>
    <w:rsid w:val="001E5FDC"/>
    <w:rsid w:val="001F092E"/>
    <w:rsid w:val="001F5B81"/>
    <w:rsid w:val="001F75BA"/>
    <w:rsid w:val="00206CF4"/>
    <w:rsid w:val="002070D7"/>
    <w:rsid w:val="002100F5"/>
    <w:rsid w:val="002105F5"/>
    <w:rsid w:val="002107C5"/>
    <w:rsid w:val="00211324"/>
    <w:rsid w:val="00212C36"/>
    <w:rsid w:val="002141DA"/>
    <w:rsid w:val="00214E8D"/>
    <w:rsid w:val="00220F54"/>
    <w:rsid w:val="002215EB"/>
    <w:rsid w:val="00223AE8"/>
    <w:rsid w:val="00223D18"/>
    <w:rsid w:val="0022491F"/>
    <w:rsid w:val="0022494F"/>
    <w:rsid w:val="0022604A"/>
    <w:rsid w:val="002323E4"/>
    <w:rsid w:val="00232E91"/>
    <w:rsid w:val="00234748"/>
    <w:rsid w:val="00234D16"/>
    <w:rsid w:val="002468A2"/>
    <w:rsid w:val="00255704"/>
    <w:rsid w:val="00263058"/>
    <w:rsid w:val="002632A0"/>
    <w:rsid w:val="00266854"/>
    <w:rsid w:val="00266FA6"/>
    <w:rsid w:val="00275BAD"/>
    <w:rsid w:val="0028035C"/>
    <w:rsid w:val="00280740"/>
    <w:rsid w:val="002834D7"/>
    <w:rsid w:val="00287FB9"/>
    <w:rsid w:val="00291478"/>
    <w:rsid w:val="0029673E"/>
    <w:rsid w:val="0029727C"/>
    <w:rsid w:val="002A2E5D"/>
    <w:rsid w:val="002B606A"/>
    <w:rsid w:val="002B6637"/>
    <w:rsid w:val="002C4A33"/>
    <w:rsid w:val="002C5F00"/>
    <w:rsid w:val="002C5FE2"/>
    <w:rsid w:val="002D77BD"/>
    <w:rsid w:val="002E19ED"/>
    <w:rsid w:val="002F1815"/>
    <w:rsid w:val="002F19EB"/>
    <w:rsid w:val="00311965"/>
    <w:rsid w:val="0031314C"/>
    <w:rsid w:val="0031658B"/>
    <w:rsid w:val="00316BF6"/>
    <w:rsid w:val="00321747"/>
    <w:rsid w:val="00324624"/>
    <w:rsid w:val="00324BDD"/>
    <w:rsid w:val="00326886"/>
    <w:rsid w:val="00333843"/>
    <w:rsid w:val="0033411E"/>
    <w:rsid w:val="0034009F"/>
    <w:rsid w:val="00341297"/>
    <w:rsid w:val="0034557A"/>
    <w:rsid w:val="003515D1"/>
    <w:rsid w:val="003554DF"/>
    <w:rsid w:val="003556D1"/>
    <w:rsid w:val="003556FE"/>
    <w:rsid w:val="003620C4"/>
    <w:rsid w:val="00364230"/>
    <w:rsid w:val="00364F05"/>
    <w:rsid w:val="00370FD2"/>
    <w:rsid w:val="00371E9C"/>
    <w:rsid w:val="003763D2"/>
    <w:rsid w:val="00380E41"/>
    <w:rsid w:val="00380F1B"/>
    <w:rsid w:val="00381168"/>
    <w:rsid w:val="00383422"/>
    <w:rsid w:val="003956DA"/>
    <w:rsid w:val="0039579A"/>
    <w:rsid w:val="00395EF5"/>
    <w:rsid w:val="003A3BAD"/>
    <w:rsid w:val="003A73DD"/>
    <w:rsid w:val="003B1436"/>
    <w:rsid w:val="003B3093"/>
    <w:rsid w:val="003C1310"/>
    <w:rsid w:val="003C22C7"/>
    <w:rsid w:val="003C4207"/>
    <w:rsid w:val="003C5B10"/>
    <w:rsid w:val="003C6971"/>
    <w:rsid w:val="003D78B0"/>
    <w:rsid w:val="003E3A36"/>
    <w:rsid w:val="003E4C4E"/>
    <w:rsid w:val="003E773B"/>
    <w:rsid w:val="003F1B31"/>
    <w:rsid w:val="003F36E0"/>
    <w:rsid w:val="003F4E13"/>
    <w:rsid w:val="003F5F60"/>
    <w:rsid w:val="004039F0"/>
    <w:rsid w:val="0041127E"/>
    <w:rsid w:val="00413DC3"/>
    <w:rsid w:val="0042219A"/>
    <w:rsid w:val="00426A25"/>
    <w:rsid w:val="00431962"/>
    <w:rsid w:val="0043326F"/>
    <w:rsid w:val="0043364D"/>
    <w:rsid w:val="00434D16"/>
    <w:rsid w:val="00436B2A"/>
    <w:rsid w:val="004370BE"/>
    <w:rsid w:val="00443E53"/>
    <w:rsid w:val="004445A4"/>
    <w:rsid w:val="00444F21"/>
    <w:rsid w:val="00447082"/>
    <w:rsid w:val="004545E9"/>
    <w:rsid w:val="00455659"/>
    <w:rsid w:val="00461B60"/>
    <w:rsid w:val="004664DB"/>
    <w:rsid w:val="00467256"/>
    <w:rsid w:val="00470217"/>
    <w:rsid w:val="00473132"/>
    <w:rsid w:val="00476423"/>
    <w:rsid w:val="00481820"/>
    <w:rsid w:val="00481C05"/>
    <w:rsid w:val="00481F8B"/>
    <w:rsid w:val="004845B5"/>
    <w:rsid w:val="00493D87"/>
    <w:rsid w:val="00494C13"/>
    <w:rsid w:val="004A0B08"/>
    <w:rsid w:val="004A117D"/>
    <w:rsid w:val="004A2FD1"/>
    <w:rsid w:val="004A6D13"/>
    <w:rsid w:val="004B36D9"/>
    <w:rsid w:val="004C06EC"/>
    <w:rsid w:val="004C126A"/>
    <w:rsid w:val="004D06CC"/>
    <w:rsid w:val="004D48EF"/>
    <w:rsid w:val="004D4CC7"/>
    <w:rsid w:val="004D5A92"/>
    <w:rsid w:val="004D610F"/>
    <w:rsid w:val="004D63C0"/>
    <w:rsid w:val="004E0075"/>
    <w:rsid w:val="004E2BE9"/>
    <w:rsid w:val="004E7D0C"/>
    <w:rsid w:val="004E7EA3"/>
    <w:rsid w:val="004F4C02"/>
    <w:rsid w:val="00503D4C"/>
    <w:rsid w:val="005058AF"/>
    <w:rsid w:val="00506EEF"/>
    <w:rsid w:val="005101F0"/>
    <w:rsid w:val="005309DD"/>
    <w:rsid w:val="00530FF8"/>
    <w:rsid w:val="0053641D"/>
    <w:rsid w:val="0054253A"/>
    <w:rsid w:val="0054491D"/>
    <w:rsid w:val="00546FBC"/>
    <w:rsid w:val="005523C1"/>
    <w:rsid w:val="005560C2"/>
    <w:rsid w:val="00556A22"/>
    <w:rsid w:val="00557FA6"/>
    <w:rsid w:val="0056389C"/>
    <w:rsid w:val="00564427"/>
    <w:rsid w:val="00564FF4"/>
    <w:rsid w:val="00571878"/>
    <w:rsid w:val="00573A46"/>
    <w:rsid w:val="00576967"/>
    <w:rsid w:val="005879FD"/>
    <w:rsid w:val="005906D5"/>
    <w:rsid w:val="00596867"/>
    <w:rsid w:val="005977E1"/>
    <w:rsid w:val="005A36CE"/>
    <w:rsid w:val="005A6FDD"/>
    <w:rsid w:val="005A7567"/>
    <w:rsid w:val="005B00EF"/>
    <w:rsid w:val="005B2E14"/>
    <w:rsid w:val="005B369C"/>
    <w:rsid w:val="005B371C"/>
    <w:rsid w:val="005B4281"/>
    <w:rsid w:val="005C15E2"/>
    <w:rsid w:val="005C732F"/>
    <w:rsid w:val="005D4A05"/>
    <w:rsid w:val="005E5213"/>
    <w:rsid w:val="005E5AAF"/>
    <w:rsid w:val="005E7523"/>
    <w:rsid w:val="005E786D"/>
    <w:rsid w:val="005F5925"/>
    <w:rsid w:val="00610609"/>
    <w:rsid w:val="00611C76"/>
    <w:rsid w:val="00612665"/>
    <w:rsid w:val="006138BA"/>
    <w:rsid w:val="00623B63"/>
    <w:rsid w:val="0062510D"/>
    <w:rsid w:val="0062724E"/>
    <w:rsid w:val="00631491"/>
    <w:rsid w:val="00632AD9"/>
    <w:rsid w:val="006363E6"/>
    <w:rsid w:val="00643F20"/>
    <w:rsid w:val="006459B0"/>
    <w:rsid w:val="00654361"/>
    <w:rsid w:val="0065476D"/>
    <w:rsid w:val="00661722"/>
    <w:rsid w:val="00661836"/>
    <w:rsid w:val="00664287"/>
    <w:rsid w:val="00664CCE"/>
    <w:rsid w:val="006661E8"/>
    <w:rsid w:val="00666E2A"/>
    <w:rsid w:val="0067243C"/>
    <w:rsid w:val="00676495"/>
    <w:rsid w:val="0068045B"/>
    <w:rsid w:val="0069048F"/>
    <w:rsid w:val="006930C5"/>
    <w:rsid w:val="0069369F"/>
    <w:rsid w:val="00694D62"/>
    <w:rsid w:val="006958EA"/>
    <w:rsid w:val="006A3ABF"/>
    <w:rsid w:val="006A5B7A"/>
    <w:rsid w:val="006A7E73"/>
    <w:rsid w:val="006B049B"/>
    <w:rsid w:val="006B1C80"/>
    <w:rsid w:val="006B4CFF"/>
    <w:rsid w:val="006B626E"/>
    <w:rsid w:val="006B70B0"/>
    <w:rsid w:val="006C1867"/>
    <w:rsid w:val="006C1C19"/>
    <w:rsid w:val="006C233D"/>
    <w:rsid w:val="006C2750"/>
    <w:rsid w:val="006C3AEC"/>
    <w:rsid w:val="006C5266"/>
    <w:rsid w:val="006D0090"/>
    <w:rsid w:val="006D443C"/>
    <w:rsid w:val="006E0A5B"/>
    <w:rsid w:val="006F7701"/>
    <w:rsid w:val="00705351"/>
    <w:rsid w:val="00707E28"/>
    <w:rsid w:val="007142B7"/>
    <w:rsid w:val="0071552E"/>
    <w:rsid w:val="00720CF6"/>
    <w:rsid w:val="00721C3C"/>
    <w:rsid w:val="00724A86"/>
    <w:rsid w:val="00725585"/>
    <w:rsid w:val="0073374F"/>
    <w:rsid w:val="00734CCB"/>
    <w:rsid w:val="00735C3A"/>
    <w:rsid w:val="00736C54"/>
    <w:rsid w:val="007371DD"/>
    <w:rsid w:val="007421FC"/>
    <w:rsid w:val="00750602"/>
    <w:rsid w:val="00753D74"/>
    <w:rsid w:val="0076092F"/>
    <w:rsid w:val="00760BF8"/>
    <w:rsid w:val="007A06D1"/>
    <w:rsid w:val="007A22A9"/>
    <w:rsid w:val="007A4D1B"/>
    <w:rsid w:val="007A4DBE"/>
    <w:rsid w:val="007B0951"/>
    <w:rsid w:val="007B0D8A"/>
    <w:rsid w:val="007B121A"/>
    <w:rsid w:val="007B1C01"/>
    <w:rsid w:val="007B26C4"/>
    <w:rsid w:val="007B2AA2"/>
    <w:rsid w:val="007B3B74"/>
    <w:rsid w:val="007C4FCB"/>
    <w:rsid w:val="007C650E"/>
    <w:rsid w:val="007C6B25"/>
    <w:rsid w:val="007C71CD"/>
    <w:rsid w:val="007C727C"/>
    <w:rsid w:val="007C7FD2"/>
    <w:rsid w:val="007D4D1F"/>
    <w:rsid w:val="007E1633"/>
    <w:rsid w:val="007E5BA1"/>
    <w:rsid w:val="007E67D5"/>
    <w:rsid w:val="007E7594"/>
    <w:rsid w:val="007F106D"/>
    <w:rsid w:val="007F3CB9"/>
    <w:rsid w:val="00801B54"/>
    <w:rsid w:val="00802C27"/>
    <w:rsid w:val="0081403A"/>
    <w:rsid w:val="00816F1E"/>
    <w:rsid w:val="00826528"/>
    <w:rsid w:val="008270D6"/>
    <w:rsid w:val="0083091E"/>
    <w:rsid w:val="00831FFF"/>
    <w:rsid w:val="0083442A"/>
    <w:rsid w:val="00834AAB"/>
    <w:rsid w:val="0083793D"/>
    <w:rsid w:val="00844D80"/>
    <w:rsid w:val="00846095"/>
    <w:rsid w:val="00847642"/>
    <w:rsid w:val="00847AE9"/>
    <w:rsid w:val="008507CD"/>
    <w:rsid w:val="00850CF2"/>
    <w:rsid w:val="00852A90"/>
    <w:rsid w:val="008554E6"/>
    <w:rsid w:val="008574C4"/>
    <w:rsid w:val="008640C9"/>
    <w:rsid w:val="00864187"/>
    <w:rsid w:val="00867A63"/>
    <w:rsid w:val="00867D72"/>
    <w:rsid w:val="0087646D"/>
    <w:rsid w:val="00883E05"/>
    <w:rsid w:val="0089028B"/>
    <w:rsid w:val="00894031"/>
    <w:rsid w:val="008A25EF"/>
    <w:rsid w:val="008A4654"/>
    <w:rsid w:val="008A7459"/>
    <w:rsid w:val="008B05BF"/>
    <w:rsid w:val="008C0815"/>
    <w:rsid w:val="008C27B5"/>
    <w:rsid w:val="008C3AB2"/>
    <w:rsid w:val="008D248C"/>
    <w:rsid w:val="008D5E4C"/>
    <w:rsid w:val="008D6FC5"/>
    <w:rsid w:val="008E5091"/>
    <w:rsid w:val="008E6952"/>
    <w:rsid w:val="008F6258"/>
    <w:rsid w:val="008F7EF1"/>
    <w:rsid w:val="0090145B"/>
    <w:rsid w:val="0090252F"/>
    <w:rsid w:val="00905053"/>
    <w:rsid w:val="00905186"/>
    <w:rsid w:val="00916A5D"/>
    <w:rsid w:val="009172F4"/>
    <w:rsid w:val="0092123B"/>
    <w:rsid w:val="00921985"/>
    <w:rsid w:val="00924F47"/>
    <w:rsid w:val="0092617F"/>
    <w:rsid w:val="009302F8"/>
    <w:rsid w:val="00942B19"/>
    <w:rsid w:val="00942E51"/>
    <w:rsid w:val="00952F0B"/>
    <w:rsid w:val="00954823"/>
    <w:rsid w:val="009623CB"/>
    <w:rsid w:val="00964A74"/>
    <w:rsid w:val="00965CBD"/>
    <w:rsid w:val="00966378"/>
    <w:rsid w:val="00970EF5"/>
    <w:rsid w:val="009750D3"/>
    <w:rsid w:val="0098239B"/>
    <w:rsid w:val="009969F7"/>
    <w:rsid w:val="009A0E2F"/>
    <w:rsid w:val="009A2A74"/>
    <w:rsid w:val="009A43E5"/>
    <w:rsid w:val="009A52E1"/>
    <w:rsid w:val="009B130C"/>
    <w:rsid w:val="009B20D0"/>
    <w:rsid w:val="009B3313"/>
    <w:rsid w:val="009C1546"/>
    <w:rsid w:val="009C1728"/>
    <w:rsid w:val="009C1B09"/>
    <w:rsid w:val="009C3568"/>
    <w:rsid w:val="009D7289"/>
    <w:rsid w:val="009E11F5"/>
    <w:rsid w:val="009E3EB7"/>
    <w:rsid w:val="009F208D"/>
    <w:rsid w:val="00A043D5"/>
    <w:rsid w:val="00A14378"/>
    <w:rsid w:val="00A15052"/>
    <w:rsid w:val="00A15455"/>
    <w:rsid w:val="00A158BB"/>
    <w:rsid w:val="00A1641C"/>
    <w:rsid w:val="00A20532"/>
    <w:rsid w:val="00A22453"/>
    <w:rsid w:val="00A25B24"/>
    <w:rsid w:val="00A32405"/>
    <w:rsid w:val="00A33CB1"/>
    <w:rsid w:val="00A35ACD"/>
    <w:rsid w:val="00A36907"/>
    <w:rsid w:val="00A403DE"/>
    <w:rsid w:val="00A43145"/>
    <w:rsid w:val="00A44DA7"/>
    <w:rsid w:val="00A5071E"/>
    <w:rsid w:val="00A57D99"/>
    <w:rsid w:val="00A663D0"/>
    <w:rsid w:val="00A77F97"/>
    <w:rsid w:val="00A868B7"/>
    <w:rsid w:val="00A91675"/>
    <w:rsid w:val="00A91E46"/>
    <w:rsid w:val="00A93074"/>
    <w:rsid w:val="00A96224"/>
    <w:rsid w:val="00A9733E"/>
    <w:rsid w:val="00AA28D3"/>
    <w:rsid w:val="00AB27E2"/>
    <w:rsid w:val="00AB3F30"/>
    <w:rsid w:val="00AB7920"/>
    <w:rsid w:val="00AC3E29"/>
    <w:rsid w:val="00AD1202"/>
    <w:rsid w:val="00AD4ADC"/>
    <w:rsid w:val="00AE24B0"/>
    <w:rsid w:val="00AE4CB1"/>
    <w:rsid w:val="00AE6BDE"/>
    <w:rsid w:val="00AE7143"/>
    <w:rsid w:val="00AF35DC"/>
    <w:rsid w:val="00AF4B31"/>
    <w:rsid w:val="00AF5529"/>
    <w:rsid w:val="00AF6BE4"/>
    <w:rsid w:val="00B04380"/>
    <w:rsid w:val="00B070B1"/>
    <w:rsid w:val="00B14A59"/>
    <w:rsid w:val="00B16A32"/>
    <w:rsid w:val="00B23224"/>
    <w:rsid w:val="00B30C34"/>
    <w:rsid w:val="00B36921"/>
    <w:rsid w:val="00B36B3C"/>
    <w:rsid w:val="00B37141"/>
    <w:rsid w:val="00B379A6"/>
    <w:rsid w:val="00B427C1"/>
    <w:rsid w:val="00B43609"/>
    <w:rsid w:val="00B43BE6"/>
    <w:rsid w:val="00B562D9"/>
    <w:rsid w:val="00B567B3"/>
    <w:rsid w:val="00B64AEF"/>
    <w:rsid w:val="00B71DB8"/>
    <w:rsid w:val="00B74FC6"/>
    <w:rsid w:val="00B764A1"/>
    <w:rsid w:val="00B868D0"/>
    <w:rsid w:val="00B92E7A"/>
    <w:rsid w:val="00B9366E"/>
    <w:rsid w:val="00B938BD"/>
    <w:rsid w:val="00BA2BF6"/>
    <w:rsid w:val="00BA6D70"/>
    <w:rsid w:val="00BB12E9"/>
    <w:rsid w:val="00BC338C"/>
    <w:rsid w:val="00BC3D68"/>
    <w:rsid w:val="00BC4246"/>
    <w:rsid w:val="00BD12DC"/>
    <w:rsid w:val="00BD1BE8"/>
    <w:rsid w:val="00BD33F5"/>
    <w:rsid w:val="00BE23F9"/>
    <w:rsid w:val="00BE2F6F"/>
    <w:rsid w:val="00BE3462"/>
    <w:rsid w:val="00BE6799"/>
    <w:rsid w:val="00BE7998"/>
    <w:rsid w:val="00BF0A19"/>
    <w:rsid w:val="00BF2D96"/>
    <w:rsid w:val="00BF60EE"/>
    <w:rsid w:val="00C03221"/>
    <w:rsid w:val="00C04B9C"/>
    <w:rsid w:val="00C143EA"/>
    <w:rsid w:val="00C164F5"/>
    <w:rsid w:val="00C24137"/>
    <w:rsid w:val="00C24C99"/>
    <w:rsid w:val="00C256F9"/>
    <w:rsid w:val="00C26F91"/>
    <w:rsid w:val="00C324C9"/>
    <w:rsid w:val="00C3386F"/>
    <w:rsid w:val="00C33945"/>
    <w:rsid w:val="00C36275"/>
    <w:rsid w:val="00C4192C"/>
    <w:rsid w:val="00C42CA3"/>
    <w:rsid w:val="00C57054"/>
    <w:rsid w:val="00C57AF7"/>
    <w:rsid w:val="00C62A11"/>
    <w:rsid w:val="00C708EC"/>
    <w:rsid w:val="00C716EA"/>
    <w:rsid w:val="00C84918"/>
    <w:rsid w:val="00C9030B"/>
    <w:rsid w:val="00C9063D"/>
    <w:rsid w:val="00C9656F"/>
    <w:rsid w:val="00C96DE3"/>
    <w:rsid w:val="00CA1AE7"/>
    <w:rsid w:val="00CA55B8"/>
    <w:rsid w:val="00CA671A"/>
    <w:rsid w:val="00CB0BD9"/>
    <w:rsid w:val="00CB3E6B"/>
    <w:rsid w:val="00CB4B50"/>
    <w:rsid w:val="00CB68AC"/>
    <w:rsid w:val="00CC08C7"/>
    <w:rsid w:val="00CC294D"/>
    <w:rsid w:val="00CD3189"/>
    <w:rsid w:val="00CD705D"/>
    <w:rsid w:val="00CD7083"/>
    <w:rsid w:val="00CE2B92"/>
    <w:rsid w:val="00CE359D"/>
    <w:rsid w:val="00CF270E"/>
    <w:rsid w:val="00D01E2B"/>
    <w:rsid w:val="00D04DBF"/>
    <w:rsid w:val="00D05974"/>
    <w:rsid w:val="00D06764"/>
    <w:rsid w:val="00D07BCA"/>
    <w:rsid w:val="00D07D62"/>
    <w:rsid w:val="00D12391"/>
    <w:rsid w:val="00D1310D"/>
    <w:rsid w:val="00D13E00"/>
    <w:rsid w:val="00D16D34"/>
    <w:rsid w:val="00D17434"/>
    <w:rsid w:val="00D22DE1"/>
    <w:rsid w:val="00D23E4A"/>
    <w:rsid w:val="00D25791"/>
    <w:rsid w:val="00D25C71"/>
    <w:rsid w:val="00D25D6C"/>
    <w:rsid w:val="00D26801"/>
    <w:rsid w:val="00D30F5A"/>
    <w:rsid w:val="00D30FA1"/>
    <w:rsid w:val="00D3322D"/>
    <w:rsid w:val="00D3510D"/>
    <w:rsid w:val="00D42C68"/>
    <w:rsid w:val="00D441FF"/>
    <w:rsid w:val="00D45B28"/>
    <w:rsid w:val="00D47416"/>
    <w:rsid w:val="00D532B6"/>
    <w:rsid w:val="00D53EB3"/>
    <w:rsid w:val="00D5404E"/>
    <w:rsid w:val="00D54E90"/>
    <w:rsid w:val="00D603E9"/>
    <w:rsid w:val="00D60B0C"/>
    <w:rsid w:val="00D62F46"/>
    <w:rsid w:val="00D63659"/>
    <w:rsid w:val="00D7110A"/>
    <w:rsid w:val="00D7681F"/>
    <w:rsid w:val="00D77344"/>
    <w:rsid w:val="00D83FF7"/>
    <w:rsid w:val="00D9139F"/>
    <w:rsid w:val="00DA0664"/>
    <w:rsid w:val="00DA2823"/>
    <w:rsid w:val="00DA7FA3"/>
    <w:rsid w:val="00DB0256"/>
    <w:rsid w:val="00DB63EC"/>
    <w:rsid w:val="00DC2F85"/>
    <w:rsid w:val="00DC45BA"/>
    <w:rsid w:val="00DC7407"/>
    <w:rsid w:val="00DD6958"/>
    <w:rsid w:val="00DF0FEC"/>
    <w:rsid w:val="00DF3ACF"/>
    <w:rsid w:val="00DF42FE"/>
    <w:rsid w:val="00E022A1"/>
    <w:rsid w:val="00E043FF"/>
    <w:rsid w:val="00E05A37"/>
    <w:rsid w:val="00E06620"/>
    <w:rsid w:val="00E109D2"/>
    <w:rsid w:val="00E1496F"/>
    <w:rsid w:val="00E24F60"/>
    <w:rsid w:val="00E258B6"/>
    <w:rsid w:val="00E2590D"/>
    <w:rsid w:val="00E26068"/>
    <w:rsid w:val="00E27C9F"/>
    <w:rsid w:val="00E307B5"/>
    <w:rsid w:val="00E35B4E"/>
    <w:rsid w:val="00E3774B"/>
    <w:rsid w:val="00E42461"/>
    <w:rsid w:val="00E4667F"/>
    <w:rsid w:val="00E6156F"/>
    <w:rsid w:val="00E65640"/>
    <w:rsid w:val="00E66B6C"/>
    <w:rsid w:val="00E67D60"/>
    <w:rsid w:val="00E712B3"/>
    <w:rsid w:val="00E75332"/>
    <w:rsid w:val="00E8030D"/>
    <w:rsid w:val="00E87579"/>
    <w:rsid w:val="00E87CF0"/>
    <w:rsid w:val="00E96E1D"/>
    <w:rsid w:val="00EA3D59"/>
    <w:rsid w:val="00EA3E8C"/>
    <w:rsid w:val="00EA5CED"/>
    <w:rsid w:val="00EB0734"/>
    <w:rsid w:val="00EB1667"/>
    <w:rsid w:val="00EB5470"/>
    <w:rsid w:val="00EC79FB"/>
    <w:rsid w:val="00ED036F"/>
    <w:rsid w:val="00ED41CC"/>
    <w:rsid w:val="00ED5499"/>
    <w:rsid w:val="00ED5814"/>
    <w:rsid w:val="00ED685D"/>
    <w:rsid w:val="00ED7C8C"/>
    <w:rsid w:val="00EE0EBF"/>
    <w:rsid w:val="00EE2500"/>
    <w:rsid w:val="00EE2E13"/>
    <w:rsid w:val="00EE6034"/>
    <w:rsid w:val="00EF2C92"/>
    <w:rsid w:val="00EF7BEC"/>
    <w:rsid w:val="00F13170"/>
    <w:rsid w:val="00F16ABF"/>
    <w:rsid w:val="00F20651"/>
    <w:rsid w:val="00F20932"/>
    <w:rsid w:val="00F21D97"/>
    <w:rsid w:val="00F22769"/>
    <w:rsid w:val="00F238A0"/>
    <w:rsid w:val="00F2395B"/>
    <w:rsid w:val="00F36372"/>
    <w:rsid w:val="00F37A28"/>
    <w:rsid w:val="00F42495"/>
    <w:rsid w:val="00F42E1B"/>
    <w:rsid w:val="00F544F3"/>
    <w:rsid w:val="00F63FA0"/>
    <w:rsid w:val="00F74CC4"/>
    <w:rsid w:val="00F75C14"/>
    <w:rsid w:val="00F8561E"/>
    <w:rsid w:val="00F87285"/>
    <w:rsid w:val="00F90190"/>
    <w:rsid w:val="00F912ED"/>
    <w:rsid w:val="00F94BB9"/>
    <w:rsid w:val="00F96845"/>
    <w:rsid w:val="00F96BF6"/>
    <w:rsid w:val="00F97224"/>
    <w:rsid w:val="00F9729E"/>
    <w:rsid w:val="00FA2E8E"/>
    <w:rsid w:val="00FA45C5"/>
    <w:rsid w:val="00FA55B6"/>
    <w:rsid w:val="00FA696B"/>
    <w:rsid w:val="00FC3229"/>
    <w:rsid w:val="00FC5481"/>
    <w:rsid w:val="00FC5A73"/>
    <w:rsid w:val="00FC76A8"/>
    <w:rsid w:val="00FD091A"/>
    <w:rsid w:val="00FD4F88"/>
    <w:rsid w:val="00FD57AB"/>
    <w:rsid w:val="00FE4036"/>
    <w:rsid w:val="00FE7055"/>
    <w:rsid w:val="00FF1732"/>
    <w:rsid w:val="00FF1AEE"/>
    <w:rsid w:val="00FF35CA"/>
    <w:rsid w:val="00FF64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8"/>
    <o:shapelayout v:ext="edit">
      <o:idmap v:ext="edit" data="1"/>
    </o:shapelayout>
  </w:shapeDefaults>
  <w:decimalSymbol w:val=","/>
  <w:listSeparator w:val=";"/>
  <w14:docId w14:val="5DC86816"/>
  <w15:chartTrackingRefBased/>
  <w15:docId w15:val="{C3B71548-C09F-43FD-B204-029F5816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2E9"/>
    <w:rPr>
      <w:sz w:val="24"/>
      <w:szCs w:val="24"/>
    </w:rPr>
  </w:style>
  <w:style w:type="paragraph" w:styleId="Titre1">
    <w:name w:val="heading 1"/>
    <w:basedOn w:val="Normal"/>
    <w:next w:val="Normal"/>
    <w:qFormat/>
    <w:rsid w:val="00BB12E9"/>
    <w:pPr>
      <w:keepNext/>
      <w:jc w:val="center"/>
      <w:outlineLvl w:val="0"/>
    </w:pPr>
    <w:rPr>
      <w:rFonts w:ascii="Arial" w:hAnsi="Arial"/>
      <w:b/>
      <w:iCs/>
      <w:sz w:val="28"/>
    </w:rPr>
  </w:style>
  <w:style w:type="paragraph" w:styleId="Titre2">
    <w:name w:val="heading 2"/>
    <w:basedOn w:val="Titre1"/>
    <w:next w:val="Normal"/>
    <w:qFormat/>
    <w:rsid w:val="007B0D8A"/>
    <w:pPr>
      <w:numPr>
        <w:ilvl w:val="1"/>
        <w:numId w:val="3"/>
      </w:numPr>
      <w:jc w:val="left"/>
      <w:outlineLvl w:val="1"/>
    </w:pPr>
    <w:rPr>
      <w:rFonts w:ascii="Tahoma" w:hAnsi="Tahoma"/>
      <w:b w:val="0"/>
      <w:caps/>
    </w:rPr>
  </w:style>
  <w:style w:type="paragraph" w:styleId="Titre3">
    <w:name w:val="heading 3"/>
    <w:basedOn w:val="Normal"/>
    <w:next w:val="Normal"/>
    <w:link w:val="Titre3Car"/>
    <w:qFormat/>
    <w:rsid w:val="00BB12E9"/>
    <w:pPr>
      <w:keepNext/>
      <w:numPr>
        <w:ilvl w:val="2"/>
        <w:numId w:val="3"/>
      </w:numPr>
      <w:ind w:left="1701"/>
      <w:jc w:val="both"/>
      <w:outlineLvl w:val="2"/>
    </w:pPr>
    <w:rPr>
      <w:rFonts w:ascii="Tahoma" w:hAnsi="Tahoma"/>
      <w:sz w:val="28"/>
    </w:rPr>
  </w:style>
  <w:style w:type="paragraph" w:styleId="Titre4">
    <w:name w:val="heading 4"/>
    <w:basedOn w:val="Normal"/>
    <w:next w:val="Normal"/>
    <w:qFormat/>
    <w:rsid w:val="00BB12E9"/>
    <w:pPr>
      <w:keepNext/>
      <w:numPr>
        <w:ilvl w:val="3"/>
        <w:numId w:val="3"/>
      </w:numPr>
      <w:outlineLvl w:val="3"/>
    </w:pPr>
    <w:rPr>
      <w:rFonts w:ascii="Tahoma" w:hAnsi="Tahoma" w:cs="Arial"/>
      <w:bCs/>
      <w:smallCaps/>
    </w:rPr>
  </w:style>
  <w:style w:type="paragraph" w:styleId="Titre5">
    <w:name w:val="heading 5"/>
    <w:basedOn w:val="Normal"/>
    <w:next w:val="Normal"/>
    <w:autoRedefine/>
    <w:qFormat/>
    <w:rsid w:val="00BB12E9"/>
    <w:pPr>
      <w:keepNext/>
      <w:numPr>
        <w:ilvl w:val="4"/>
        <w:numId w:val="3"/>
      </w:numPr>
      <w:outlineLvl w:val="4"/>
    </w:pPr>
    <w:rPr>
      <w:rFonts w:ascii="Tahoma" w:hAnsi="Tahoma"/>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styleId="1ai">
    <w:name w:val="Outline List 1"/>
    <w:aliases w:val="Liste manue"/>
    <w:rsid w:val="00FF6434"/>
    <w:pPr>
      <w:numPr>
        <w:numId w:val="1"/>
      </w:numPr>
    </w:pPr>
  </w:style>
  <w:style w:type="paragraph" w:styleId="Pieddepage">
    <w:name w:val="footer"/>
    <w:basedOn w:val="Normal"/>
    <w:link w:val="PieddepageCar"/>
    <w:uiPriority w:val="99"/>
    <w:rsid w:val="00BB12E9"/>
    <w:pPr>
      <w:tabs>
        <w:tab w:val="center" w:pos="4819"/>
        <w:tab w:val="right" w:pos="9071"/>
      </w:tabs>
      <w:overflowPunct w:val="0"/>
      <w:autoSpaceDE w:val="0"/>
      <w:autoSpaceDN w:val="0"/>
      <w:adjustRightInd w:val="0"/>
      <w:textAlignment w:val="baseline"/>
    </w:pPr>
    <w:rPr>
      <w:rFonts w:ascii="Tms Rmn" w:hAnsi="Tms Rmn"/>
      <w:szCs w:val="20"/>
    </w:rPr>
  </w:style>
  <w:style w:type="character" w:styleId="Numrodepage">
    <w:name w:val="page number"/>
    <w:basedOn w:val="Policepardfaut"/>
    <w:rsid w:val="00BB12E9"/>
  </w:style>
  <w:style w:type="paragraph" w:styleId="Corpsdetexte">
    <w:name w:val="Body Text"/>
    <w:basedOn w:val="Normal"/>
    <w:rsid w:val="00BB12E9"/>
    <w:pPr>
      <w:widowControl w:val="0"/>
      <w:jc w:val="both"/>
    </w:pPr>
    <w:rPr>
      <w:rFonts w:ascii="Arial" w:hAnsi="Arial" w:cs="Arial"/>
    </w:rPr>
  </w:style>
  <w:style w:type="paragraph" w:styleId="En-tte">
    <w:name w:val="header"/>
    <w:basedOn w:val="Normal"/>
    <w:link w:val="En-tteCar"/>
    <w:rsid w:val="00BB12E9"/>
    <w:pPr>
      <w:tabs>
        <w:tab w:val="center" w:pos="4536"/>
        <w:tab w:val="right" w:pos="9072"/>
      </w:tabs>
    </w:pPr>
  </w:style>
  <w:style w:type="paragraph" w:styleId="Corpsdetexte2">
    <w:name w:val="Body Text 2"/>
    <w:basedOn w:val="Normal"/>
    <w:link w:val="Corpsdetexte2Car"/>
    <w:rsid w:val="00BB12E9"/>
    <w:pPr>
      <w:widowControl w:val="0"/>
      <w:jc w:val="both"/>
    </w:pPr>
    <w:rPr>
      <w:rFonts w:ascii="Arial" w:hAnsi="Arial"/>
      <w:b/>
      <w:bCs/>
    </w:rPr>
  </w:style>
  <w:style w:type="paragraph" w:customStyle="1" w:styleId="Tex10norm">
    <w:name w:val="Tex (10norm)"/>
    <w:basedOn w:val="Normal"/>
    <w:rsid w:val="00BB12E9"/>
    <w:pPr>
      <w:overflowPunct w:val="0"/>
      <w:autoSpaceDE w:val="0"/>
      <w:autoSpaceDN w:val="0"/>
      <w:adjustRightInd w:val="0"/>
      <w:spacing w:line="240" w:lineRule="atLeast"/>
      <w:textAlignment w:val="baseline"/>
    </w:pPr>
    <w:rPr>
      <w:rFonts w:ascii="Times" w:hAnsi="Times"/>
      <w:noProof/>
      <w:sz w:val="20"/>
      <w:szCs w:val="20"/>
    </w:rPr>
  </w:style>
  <w:style w:type="paragraph" w:customStyle="1" w:styleId="A10tab">
    <w:name w:val="A10 tab"/>
    <w:basedOn w:val="A12normTab"/>
    <w:rsid w:val="00BB12E9"/>
    <w:rPr>
      <w:sz w:val="20"/>
    </w:rPr>
  </w:style>
  <w:style w:type="paragraph" w:customStyle="1" w:styleId="A12normTab">
    <w:name w:val="A . 12 norm Tab"/>
    <w:basedOn w:val="Normal"/>
    <w:rsid w:val="00BB12E9"/>
    <w:pPr>
      <w:overflowPunct w:val="0"/>
      <w:autoSpaceDE w:val="0"/>
      <w:autoSpaceDN w:val="0"/>
      <w:adjustRightInd w:val="0"/>
      <w:spacing w:line="240" w:lineRule="atLeast"/>
      <w:ind w:left="700"/>
      <w:textAlignment w:val="baseline"/>
    </w:pPr>
    <w:rPr>
      <w:rFonts w:ascii="Times" w:hAnsi="Times"/>
      <w:noProof/>
      <w:szCs w:val="20"/>
    </w:rPr>
  </w:style>
  <w:style w:type="paragraph" w:customStyle="1" w:styleId="1-1">
    <w:name w:val="1-1"/>
    <w:basedOn w:val="A-A1-1"/>
    <w:rsid w:val="00BB12E9"/>
    <w:pPr>
      <w:tabs>
        <w:tab w:val="clear" w:pos="1400"/>
        <w:tab w:val="left" w:pos="1440"/>
      </w:tabs>
      <w:ind w:left="700"/>
    </w:pPr>
    <w:rPr>
      <w:sz w:val="22"/>
    </w:rPr>
  </w:style>
  <w:style w:type="paragraph" w:customStyle="1" w:styleId="A-A1-1">
    <w:name w:val="A-A=1-1"/>
    <w:basedOn w:val="A12Gras"/>
    <w:rsid w:val="00BB12E9"/>
    <w:pPr>
      <w:tabs>
        <w:tab w:val="left" w:pos="1400"/>
      </w:tabs>
      <w:ind w:left="760"/>
    </w:pPr>
  </w:style>
  <w:style w:type="paragraph" w:customStyle="1" w:styleId="A12Gras">
    <w:name w:val="A12 Gras"/>
    <w:basedOn w:val="Normal"/>
    <w:rsid w:val="00BB12E9"/>
    <w:pPr>
      <w:overflowPunct w:val="0"/>
      <w:autoSpaceDE w:val="0"/>
      <w:autoSpaceDN w:val="0"/>
      <w:adjustRightInd w:val="0"/>
      <w:spacing w:line="240" w:lineRule="atLeast"/>
      <w:textAlignment w:val="baseline"/>
    </w:pPr>
    <w:rPr>
      <w:rFonts w:ascii="Times" w:hAnsi="Times"/>
      <w:b/>
      <w:noProof/>
      <w:szCs w:val="20"/>
    </w:rPr>
  </w:style>
  <w:style w:type="paragraph" w:customStyle="1" w:styleId="notebasdP">
    <w:name w:val="note bas d.P."/>
    <w:basedOn w:val="A10tab"/>
    <w:rsid w:val="00BB12E9"/>
    <w:rPr>
      <w:i/>
      <w:position w:val="6"/>
    </w:rPr>
  </w:style>
  <w:style w:type="paragraph" w:customStyle="1" w:styleId="StyleTitre412ptNonGras">
    <w:name w:val="Style Titre 4 + 12 pt Non Gras"/>
    <w:basedOn w:val="Titre4"/>
    <w:rsid w:val="00BB12E9"/>
    <w:pPr>
      <w:numPr>
        <w:numId w:val="2"/>
      </w:numPr>
    </w:pPr>
    <w:rPr>
      <w:b/>
      <w:bCs w:val="0"/>
    </w:rPr>
  </w:style>
  <w:style w:type="paragraph" w:styleId="Notedebasdepage">
    <w:name w:val="footnote text"/>
    <w:basedOn w:val="Normal"/>
    <w:semiHidden/>
    <w:rsid w:val="00BB12E9"/>
    <w:rPr>
      <w:sz w:val="20"/>
      <w:szCs w:val="20"/>
    </w:rPr>
  </w:style>
  <w:style w:type="character" w:styleId="Appelnotedebasdep">
    <w:name w:val="footnote reference"/>
    <w:semiHidden/>
    <w:rsid w:val="00BB12E9"/>
    <w:rPr>
      <w:vertAlign w:val="superscript"/>
    </w:rPr>
  </w:style>
  <w:style w:type="paragraph" w:styleId="Titre">
    <w:name w:val="Title"/>
    <w:basedOn w:val="Normal"/>
    <w:link w:val="TitreCar"/>
    <w:qFormat/>
    <w:rsid w:val="00B868D0"/>
    <w:pPr>
      <w:overflowPunct w:val="0"/>
      <w:autoSpaceDE w:val="0"/>
      <w:autoSpaceDN w:val="0"/>
      <w:adjustRightInd w:val="0"/>
      <w:jc w:val="center"/>
      <w:textAlignment w:val="baseline"/>
    </w:pPr>
    <w:rPr>
      <w:rFonts w:ascii="Arial" w:hAnsi="Arial"/>
      <w:b/>
      <w:szCs w:val="20"/>
    </w:rPr>
  </w:style>
  <w:style w:type="character" w:customStyle="1" w:styleId="TitreCar">
    <w:name w:val="Titre Car"/>
    <w:link w:val="Titre"/>
    <w:rsid w:val="00B868D0"/>
    <w:rPr>
      <w:rFonts w:ascii="Arial" w:hAnsi="Arial"/>
      <w:b/>
      <w:sz w:val="24"/>
    </w:rPr>
  </w:style>
  <w:style w:type="character" w:customStyle="1" w:styleId="PieddepageCar">
    <w:name w:val="Pied de page Car"/>
    <w:link w:val="Pieddepage"/>
    <w:uiPriority w:val="99"/>
    <w:rsid w:val="0090252F"/>
    <w:rPr>
      <w:rFonts w:ascii="Tms Rmn" w:hAnsi="Tms Rmn"/>
      <w:sz w:val="24"/>
    </w:rPr>
  </w:style>
  <w:style w:type="paragraph" w:styleId="Paragraphedeliste">
    <w:name w:val="List Paragraph"/>
    <w:basedOn w:val="Normal"/>
    <w:uiPriority w:val="34"/>
    <w:qFormat/>
    <w:rsid w:val="006B4CFF"/>
    <w:pPr>
      <w:ind w:left="708"/>
    </w:pPr>
  </w:style>
  <w:style w:type="table" w:styleId="Grilledutableau">
    <w:name w:val="Table Grid"/>
    <w:basedOn w:val="TableauNormal"/>
    <w:rsid w:val="001B79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link w:val="En-tte"/>
    <w:rsid w:val="00E06620"/>
    <w:rPr>
      <w:sz w:val="24"/>
      <w:szCs w:val="24"/>
    </w:rPr>
  </w:style>
  <w:style w:type="paragraph" w:styleId="Textedebulles">
    <w:name w:val="Balloon Text"/>
    <w:basedOn w:val="Normal"/>
    <w:link w:val="TextedebullesCar"/>
    <w:rsid w:val="00A5071E"/>
    <w:rPr>
      <w:rFonts w:ascii="Tahoma" w:hAnsi="Tahoma" w:cs="Tahoma"/>
      <w:sz w:val="16"/>
      <w:szCs w:val="16"/>
    </w:rPr>
  </w:style>
  <w:style w:type="character" w:customStyle="1" w:styleId="TextedebullesCar">
    <w:name w:val="Texte de bulles Car"/>
    <w:link w:val="Textedebulles"/>
    <w:rsid w:val="00A5071E"/>
    <w:rPr>
      <w:rFonts w:ascii="Tahoma" w:hAnsi="Tahoma" w:cs="Tahoma"/>
      <w:sz w:val="16"/>
      <w:szCs w:val="16"/>
    </w:rPr>
  </w:style>
  <w:style w:type="paragraph" w:customStyle="1" w:styleId="Style4">
    <w:name w:val="Style4"/>
    <w:basedOn w:val="Normal"/>
    <w:qFormat/>
    <w:rsid w:val="007B0D8A"/>
    <w:pPr>
      <w:tabs>
        <w:tab w:val="left" w:pos="1701"/>
      </w:tabs>
      <w:spacing w:before="240"/>
      <w:ind w:right="23"/>
      <w:contextualSpacing/>
      <w:jc w:val="both"/>
    </w:pPr>
    <w:rPr>
      <w:rFonts w:ascii="Arial" w:hAnsi="Arial"/>
      <w:b/>
      <w:sz w:val="22"/>
      <w:u w:val="single"/>
    </w:rPr>
  </w:style>
  <w:style w:type="character" w:customStyle="1" w:styleId="Titre3Car">
    <w:name w:val="Titre 3 Car"/>
    <w:link w:val="Titre3"/>
    <w:rsid w:val="00280740"/>
    <w:rPr>
      <w:rFonts w:ascii="Tahoma" w:hAnsi="Tahoma"/>
      <w:sz w:val="28"/>
      <w:szCs w:val="24"/>
    </w:rPr>
  </w:style>
  <w:style w:type="character" w:customStyle="1" w:styleId="Corpsdetexte2Car">
    <w:name w:val="Corps de texte 2 Car"/>
    <w:link w:val="Corpsdetexte2"/>
    <w:rsid w:val="00280740"/>
    <w:rPr>
      <w:rFonts w:ascii="Arial" w:hAnsi="Arial"/>
      <w:b/>
      <w:bCs/>
      <w:sz w:val="24"/>
      <w:szCs w:val="24"/>
    </w:rPr>
  </w:style>
  <w:style w:type="character" w:styleId="Marquedecommentaire">
    <w:name w:val="annotation reference"/>
    <w:rsid w:val="00F97224"/>
    <w:rPr>
      <w:sz w:val="16"/>
      <w:szCs w:val="16"/>
    </w:rPr>
  </w:style>
  <w:style w:type="paragraph" w:styleId="Commentaire">
    <w:name w:val="annotation text"/>
    <w:basedOn w:val="Normal"/>
    <w:link w:val="CommentaireCar"/>
    <w:rsid w:val="00F97224"/>
    <w:rPr>
      <w:sz w:val="20"/>
      <w:szCs w:val="20"/>
    </w:rPr>
  </w:style>
  <w:style w:type="character" w:customStyle="1" w:styleId="CommentaireCar">
    <w:name w:val="Commentaire Car"/>
    <w:basedOn w:val="Policepardfaut"/>
    <w:link w:val="Commentaire"/>
    <w:rsid w:val="00F97224"/>
  </w:style>
  <w:style w:type="paragraph" w:styleId="Objetducommentaire">
    <w:name w:val="annotation subject"/>
    <w:basedOn w:val="Commentaire"/>
    <w:next w:val="Commentaire"/>
    <w:link w:val="ObjetducommentaireCar"/>
    <w:rsid w:val="00F97224"/>
    <w:rPr>
      <w:b/>
      <w:bCs/>
    </w:rPr>
  </w:style>
  <w:style w:type="character" w:customStyle="1" w:styleId="ObjetducommentaireCar">
    <w:name w:val="Objet du commentaire Car"/>
    <w:link w:val="Objetducommentaire"/>
    <w:rsid w:val="00F97224"/>
    <w:rPr>
      <w:b/>
      <w:bCs/>
    </w:rPr>
  </w:style>
  <w:style w:type="paragraph" w:styleId="Rvision">
    <w:name w:val="Revision"/>
    <w:hidden/>
    <w:uiPriority w:val="99"/>
    <w:semiHidden/>
    <w:rsid w:val="0090145B"/>
    <w:rPr>
      <w:sz w:val="24"/>
      <w:szCs w:val="24"/>
    </w:rPr>
  </w:style>
  <w:style w:type="paragraph" w:styleId="NormalWeb">
    <w:name w:val="Normal (Web)"/>
    <w:basedOn w:val="Normal"/>
    <w:uiPriority w:val="99"/>
    <w:unhideWhenUsed/>
    <w:rsid w:val="00021F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3409">
      <w:bodyDiv w:val="1"/>
      <w:marLeft w:val="0"/>
      <w:marRight w:val="0"/>
      <w:marTop w:val="0"/>
      <w:marBottom w:val="0"/>
      <w:divBdr>
        <w:top w:val="none" w:sz="0" w:space="0" w:color="auto"/>
        <w:left w:val="none" w:sz="0" w:space="0" w:color="auto"/>
        <w:bottom w:val="none" w:sz="0" w:space="0" w:color="auto"/>
        <w:right w:val="none" w:sz="0" w:space="0" w:color="auto"/>
      </w:divBdr>
    </w:div>
    <w:div w:id="167986576">
      <w:bodyDiv w:val="1"/>
      <w:marLeft w:val="0"/>
      <w:marRight w:val="0"/>
      <w:marTop w:val="0"/>
      <w:marBottom w:val="0"/>
      <w:divBdr>
        <w:top w:val="none" w:sz="0" w:space="0" w:color="auto"/>
        <w:left w:val="none" w:sz="0" w:space="0" w:color="auto"/>
        <w:bottom w:val="none" w:sz="0" w:space="0" w:color="auto"/>
        <w:right w:val="none" w:sz="0" w:space="0" w:color="auto"/>
      </w:divBdr>
    </w:div>
    <w:div w:id="198518432">
      <w:bodyDiv w:val="1"/>
      <w:marLeft w:val="0"/>
      <w:marRight w:val="0"/>
      <w:marTop w:val="0"/>
      <w:marBottom w:val="0"/>
      <w:divBdr>
        <w:top w:val="none" w:sz="0" w:space="0" w:color="auto"/>
        <w:left w:val="none" w:sz="0" w:space="0" w:color="auto"/>
        <w:bottom w:val="none" w:sz="0" w:space="0" w:color="auto"/>
        <w:right w:val="none" w:sz="0" w:space="0" w:color="auto"/>
      </w:divBdr>
      <w:divsChild>
        <w:div w:id="2042583687">
          <w:marLeft w:val="0"/>
          <w:marRight w:val="0"/>
          <w:marTop w:val="0"/>
          <w:marBottom w:val="0"/>
          <w:divBdr>
            <w:top w:val="none" w:sz="0" w:space="0" w:color="auto"/>
            <w:left w:val="none" w:sz="0" w:space="0" w:color="auto"/>
            <w:bottom w:val="none" w:sz="0" w:space="0" w:color="auto"/>
            <w:right w:val="none" w:sz="0" w:space="0" w:color="auto"/>
          </w:divBdr>
        </w:div>
      </w:divsChild>
    </w:div>
    <w:div w:id="468400082">
      <w:bodyDiv w:val="1"/>
      <w:marLeft w:val="0"/>
      <w:marRight w:val="0"/>
      <w:marTop w:val="0"/>
      <w:marBottom w:val="0"/>
      <w:divBdr>
        <w:top w:val="none" w:sz="0" w:space="0" w:color="auto"/>
        <w:left w:val="none" w:sz="0" w:space="0" w:color="auto"/>
        <w:bottom w:val="none" w:sz="0" w:space="0" w:color="auto"/>
        <w:right w:val="none" w:sz="0" w:space="0" w:color="auto"/>
      </w:divBdr>
    </w:div>
    <w:div w:id="542133576">
      <w:bodyDiv w:val="1"/>
      <w:marLeft w:val="0"/>
      <w:marRight w:val="0"/>
      <w:marTop w:val="0"/>
      <w:marBottom w:val="0"/>
      <w:divBdr>
        <w:top w:val="none" w:sz="0" w:space="0" w:color="auto"/>
        <w:left w:val="none" w:sz="0" w:space="0" w:color="auto"/>
        <w:bottom w:val="none" w:sz="0" w:space="0" w:color="auto"/>
        <w:right w:val="none" w:sz="0" w:space="0" w:color="auto"/>
      </w:divBdr>
    </w:div>
    <w:div w:id="1174757750">
      <w:bodyDiv w:val="1"/>
      <w:marLeft w:val="0"/>
      <w:marRight w:val="0"/>
      <w:marTop w:val="0"/>
      <w:marBottom w:val="0"/>
      <w:divBdr>
        <w:top w:val="none" w:sz="0" w:space="0" w:color="auto"/>
        <w:left w:val="none" w:sz="0" w:space="0" w:color="auto"/>
        <w:bottom w:val="none" w:sz="0" w:space="0" w:color="auto"/>
        <w:right w:val="none" w:sz="0" w:space="0" w:color="auto"/>
      </w:divBdr>
    </w:div>
    <w:div w:id="138926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4CB5E-B0AC-43E4-B442-CE2D7545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1044</Words>
  <Characters>5530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lpstr>
    </vt:vector>
  </TitlesOfParts>
  <Company>BBS</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Thierry HINFRAY</dc:creator>
  <cp:keywords/>
  <dc:description/>
  <cp:lastModifiedBy>Laurence RIBOT</cp:lastModifiedBy>
  <cp:revision>7</cp:revision>
  <cp:lastPrinted>2020-07-29T23:41:00Z</cp:lastPrinted>
  <dcterms:created xsi:type="dcterms:W3CDTF">2021-01-04T22:04:00Z</dcterms:created>
  <dcterms:modified xsi:type="dcterms:W3CDTF">2021-01-06T23:20:00Z</dcterms:modified>
</cp:coreProperties>
</file>