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AC65" w14:textId="77777777" w:rsidR="007A4955" w:rsidRPr="009247B4" w:rsidRDefault="007A4955" w:rsidP="00FE0245">
      <w:pPr>
        <w:spacing w:after="0" w:line="240" w:lineRule="auto"/>
        <w:rPr>
          <w:rFonts w:cstheme="minorHAnsi"/>
        </w:rPr>
      </w:pPr>
    </w:p>
    <w:p w14:paraId="00D77DC8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6010206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B78C01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82CFEA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86F1DC5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09D5FFA3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1BCC75C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23908A2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110D2491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40408FF0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07DECC0C" w14:textId="77777777" w:rsidR="00A62172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6036C71" w14:textId="77777777" w:rsidR="00CA1BF8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C63FE72" w14:textId="77777777" w:rsidR="00CA1BF8" w:rsidRPr="009247B4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946A461" w14:textId="77777777" w:rsidR="00A62172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3253BA0" w14:textId="77777777" w:rsidR="00CA1BF8" w:rsidRPr="009247B4" w:rsidRDefault="00CA1BF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7D05D9FE" w14:textId="77777777" w:rsidR="00F34705" w:rsidRPr="00813807" w:rsidRDefault="00F34705" w:rsidP="00F3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after="0" w:line="240" w:lineRule="auto"/>
        <w:jc w:val="center"/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</w:pPr>
      <w:r w:rsidRPr="00813807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ENTRETIEN ET NETTOYAGE DES ESPACES COMMUNS ET COLLECTIFS</w:t>
      </w:r>
      <w:r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DU PARC LOCATIF DU FCH</w:t>
      </w:r>
    </w:p>
    <w:p w14:paraId="4D570D6F" w14:textId="77777777" w:rsidR="00A62172" w:rsidRPr="009247B4" w:rsidRDefault="00A62172" w:rsidP="00FE0245">
      <w:pPr>
        <w:tabs>
          <w:tab w:val="left" w:pos="9000"/>
        </w:tabs>
        <w:spacing w:after="0" w:line="240" w:lineRule="auto"/>
        <w:jc w:val="center"/>
        <w:rPr>
          <w:rFonts w:eastAsia="Times New Roman" w:cstheme="minorHAnsi"/>
          <w:b/>
          <w:color w:val="00B0F0"/>
          <w:sz w:val="36"/>
          <w:szCs w:val="36"/>
          <w:lang w:eastAsia="fr-FR"/>
        </w:rPr>
      </w:pPr>
    </w:p>
    <w:p w14:paraId="63C4F70C" w14:textId="364BAE37" w:rsidR="004518BB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</w:pPr>
      <w:bookmarkStart w:id="0" w:name="_Toc208037233"/>
      <w:bookmarkStart w:id="1" w:name="_Toc210187550"/>
      <w:bookmarkStart w:id="2" w:name="_Toc384890407"/>
      <w:r w:rsidRPr="009247B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Pièce n° </w:t>
      </w:r>
      <w:r w:rsidR="009B452C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3</w:t>
      </w:r>
      <w:r w:rsidRPr="009247B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– </w:t>
      </w:r>
      <w:bookmarkEnd w:id="0"/>
      <w:bookmarkEnd w:id="1"/>
      <w:bookmarkEnd w:id="2"/>
      <w:r w:rsidR="009B452C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Descriptif</w:t>
      </w:r>
      <w:r w:rsidR="004946E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lot n° </w:t>
      </w:r>
      <w:r w:rsidR="00F34705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>01</w:t>
      </w:r>
      <w:r w:rsidR="004946E4" w:rsidRPr="004946E4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 xml:space="preserve"> - </w:t>
      </w:r>
      <w:r w:rsidR="004518BB" w:rsidRPr="004518BB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>ENTRETIEN ET NETTOYAGE DES ESPACES COMMUNS ET COLLECTIFS DU PARC LOCATIF DU FCH</w:t>
      </w:r>
      <w:r w:rsidR="004518BB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 xml:space="preserve"> </w:t>
      </w:r>
    </w:p>
    <w:p w14:paraId="26DCD124" w14:textId="77777777" w:rsidR="004518BB" w:rsidRDefault="004518BB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</w:pPr>
    </w:p>
    <w:p w14:paraId="050F6A59" w14:textId="4446A222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 w:rsidRPr="009247B4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N° de marché : </w:t>
      </w:r>
      <w:r w:rsidR="00F3470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02-2021</w:t>
      </w:r>
      <w:r w:rsidR="000C6AA3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/</w:t>
      </w:r>
      <w:r w:rsidR="004E417A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01/</w:t>
      </w:r>
      <w:r w:rsidR="00F3470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XXXXXXX</w:t>
      </w:r>
      <w:r w:rsidR="000C6AA3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/</w:t>
      </w:r>
      <w:r w:rsidR="00F3470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N° SECTEUR</w:t>
      </w:r>
    </w:p>
    <w:p w14:paraId="3B6F9759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C45911" w:themeColor="accent2" w:themeShade="BF"/>
          <w:sz w:val="28"/>
          <w:szCs w:val="28"/>
          <w:lang w:eastAsia="fr-FR"/>
        </w:rPr>
      </w:pPr>
    </w:p>
    <w:p w14:paraId="430E01F4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0B6DD891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1019EDDF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DC74A85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7182A73B" w14:textId="073C0360" w:rsidR="00A62172" w:rsidRPr="0097271D" w:rsidRDefault="00F34705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>Contrat</w:t>
      </w:r>
      <w:r w:rsidR="00A62172"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 </w:t>
      </w:r>
      <w:r w:rsid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privé </w:t>
      </w:r>
      <w:r w:rsidR="00A62172"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de </w:t>
      </w:r>
      <w:r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>Prestations de Services</w:t>
      </w:r>
    </w:p>
    <w:p w14:paraId="3C56773F" w14:textId="1EEEC31D" w:rsidR="00A62172" w:rsidRPr="00605F71" w:rsidRDefault="00605F71" w:rsidP="00605F71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Titulaire</w:t>
      </w:r>
      <w:r w:rsidR="000C6AA3">
        <w:rPr>
          <w:rFonts w:eastAsia="Times New Roman" w:cstheme="minorHAnsi"/>
          <w:b/>
          <w:sz w:val="32"/>
          <w:szCs w:val="32"/>
          <w:lang w:eastAsia="fr-FR"/>
        </w:rPr>
        <w:t> :</w:t>
      </w:r>
      <w:r>
        <w:rPr>
          <w:rFonts w:eastAsia="Times New Roman" w:cstheme="minorHAnsi"/>
          <w:b/>
          <w:sz w:val="32"/>
          <w:szCs w:val="32"/>
          <w:lang w:eastAsia="fr-FR"/>
        </w:rPr>
        <w:t xml:space="preserve"> </w:t>
      </w:r>
      <w:r w:rsidR="00A62172" w:rsidRPr="009247B4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Nom</w:t>
      </w:r>
    </w:p>
    <w:p w14:paraId="5C298C9E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1047658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633CEBDA" w14:textId="77777777" w:rsidR="00A62172" w:rsidRPr="009247B4" w:rsidRDefault="00A62172" w:rsidP="00FE0245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</w:p>
    <w:p w14:paraId="3330FAE3" w14:textId="0943B377" w:rsidR="00A62172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247B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14:paraId="05487F9A" w14:textId="745D9816" w:rsidR="00F34705" w:rsidRDefault="00F34705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45A06FE4" w14:textId="2CCF8F54" w:rsidR="00F34705" w:rsidRDefault="00F34705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31BA471C" w14:textId="77777777" w:rsidR="00F34705" w:rsidRPr="009247B4" w:rsidRDefault="00F34705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7915B77E" w14:textId="77777777" w:rsidR="00A62172" w:rsidRPr="009247B4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512D6597" w14:textId="77777777" w:rsidR="00A62172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4B49E199" w14:textId="58F5A3B5" w:rsidR="00A62172" w:rsidRPr="009247B4" w:rsidRDefault="00A62172" w:rsidP="00FE0245">
      <w:pPr>
        <w:keepNext/>
        <w:shd w:val="clear" w:color="auto" w:fill="A6A6A6" w:themeFill="background1" w:themeFillShade="A6"/>
        <w:tabs>
          <w:tab w:val="left" w:pos="1560"/>
        </w:tabs>
        <w:spacing w:after="0" w:line="240" w:lineRule="auto"/>
        <w:jc w:val="both"/>
        <w:outlineLvl w:val="1"/>
        <w:rPr>
          <w:rFonts w:eastAsia="Times New Roman" w:cstheme="minorHAnsi"/>
          <w:b/>
          <w:iCs/>
          <w:caps/>
          <w:color w:val="FFFFFF" w:themeColor="background1"/>
          <w:lang w:eastAsia="fr-FR"/>
        </w:rPr>
      </w:pPr>
      <w:r w:rsidRPr="009247B4">
        <w:rPr>
          <w:rFonts w:eastAsia="Times New Roman" w:cstheme="minorHAnsi"/>
          <w:b/>
          <w:iCs/>
          <w:caps/>
          <w:color w:val="FFFFFF" w:themeColor="background1"/>
          <w:lang w:eastAsia="fr-FR"/>
        </w:rPr>
        <w:lastRenderedPageBreak/>
        <w:t xml:space="preserve">ARTICLE 1 – </w:t>
      </w:r>
      <w:r w:rsidR="009B452C">
        <w:rPr>
          <w:rFonts w:eastAsia="Times New Roman" w:cstheme="minorHAnsi"/>
          <w:b/>
          <w:iCs/>
          <w:caps/>
          <w:color w:val="FFFFFF" w:themeColor="background1"/>
          <w:lang w:eastAsia="fr-FR"/>
        </w:rPr>
        <w:t xml:space="preserve">OBJET </w:t>
      </w:r>
      <w:r w:rsidR="00653303">
        <w:rPr>
          <w:rFonts w:eastAsia="Times New Roman" w:cstheme="minorHAnsi"/>
          <w:b/>
          <w:iCs/>
          <w:caps/>
          <w:color w:val="FFFFFF" w:themeColor="background1"/>
          <w:lang w:eastAsia="fr-FR"/>
        </w:rPr>
        <w:t>ET CONSISTANCE DES TRAVAUX</w:t>
      </w:r>
    </w:p>
    <w:p w14:paraId="22137C57" w14:textId="5BBF3CA0" w:rsidR="00653303" w:rsidRPr="009247B4" w:rsidRDefault="00653303" w:rsidP="00FE024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4950F5C" w14:textId="210E34AA" w:rsidR="001D43DB" w:rsidRPr="00815969" w:rsidRDefault="009B452C" w:rsidP="009B452C">
      <w:pPr>
        <w:pStyle w:val="Paragraphedeliste"/>
        <w:numPr>
          <w:ilvl w:val="1"/>
          <w:numId w:val="25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815969">
        <w:rPr>
          <w:rFonts w:eastAsia="Times New Roman" w:cstheme="minorHAnsi"/>
          <w:b/>
          <w:sz w:val="24"/>
          <w:szCs w:val="24"/>
          <w:u w:val="single"/>
          <w:lang w:eastAsia="fr-FR"/>
        </w:rPr>
        <w:t>– Objet des travaux</w:t>
      </w:r>
    </w:p>
    <w:p w14:paraId="39072145" w14:textId="77777777" w:rsidR="00653303" w:rsidRDefault="00653303" w:rsidP="00653303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85AB2FB" w14:textId="140AF998" w:rsidR="009B452C" w:rsidRDefault="009B452C" w:rsidP="00ED4DC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 w:rsidRPr="00ED4DC2">
        <w:rPr>
          <w:rFonts w:eastAsia="Times New Roman" w:cstheme="minorHAnsi"/>
          <w:sz w:val="20"/>
          <w:szCs w:val="20"/>
          <w:lang w:eastAsia="fr-FR"/>
        </w:rPr>
        <w:t>Les travaux concernent la contractualisation de</w:t>
      </w:r>
      <w:r w:rsidRPr="00ED4DC2">
        <w:rPr>
          <w:rFonts w:eastAsia="Times New Roman" w:cstheme="minorHAnsi"/>
          <w:b/>
          <w:sz w:val="20"/>
          <w:szCs w:val="20"/>
          <w:lang w:eastAsia="fr-FR"/>
        </w:rPr>
        <w:t xml:space="preserve"> « l’ENTRETIEN et le NETTOYAGE DES ESPACES COMMUNS et COLLECTIFS </w:t>
      </w:r>
      <w:r w:rsidR="00653303" w:rsidRPr="00ED4DC2">
        <w:rPr>
          <w:rFonts w:eastAsia="Times New Roman" w:cstheme="minorHAnsi"/>
          <w:b/>
          <w:sz w:val="20"/>
          <w:szCs w:val="20"/>
          <w:lang w:eastAsia="fr-FR"/>
        </w:rPr>
        <w:t xml:space="preserve">DU PARC LOCATIF DU FCH </w:t>
      </w:r>
      <w:r w:rsidRPr="00ED4DC2">
        <w:rPr>
          <w:rFonts w:eastAsia="Times New Roman" w:cstheme="minorHAnsi"/>
          <w:b/>
          <w:sz w:val="20"/>
          <w:szCs w:val="20"/>
          <w:lang w:eastAsia="fr-FR"/>
        </w:rPr>
        <w:t xml:space="preserve">» </w:t>
      </w:r>
      <w:r w:rsidRPr="00ED4DC2">
        <w:rPr>
          <w:rFonts w:eastAsia="Times New Roman" w:cstheme="minorHAnsi"/>
          <w:sz w:val="20"/>
          <w:szCs w:val="20"/>
          <w:lang w:eastAsia="fr-FR"/>
        </w:rPr>
        <w:t>des Secteurs suivants</w:t>
      </w:r>
      <w:r w:rsidRPr="00ED4DC2">
        <w:rPr>
          <w:rFonts w:eastAsia="Times New Roman" w:cstheme="minorHAnsi"/>
          <w:b/>
          <w:sz w:val="20"/>
          <w:szCs w:val="20"/>
          <w:lang w:eastAsia="fr-FR"/>
        </w:rPr>
        <w:t xml:space="preserve"> :</w:t>
      </w:r>
    </w:p>
    <w:p w14:paraId="25483D4B" w14:textId="3CAE69B6" w:rsidR="00ED4DC2" w:rsidRPr="00ED4DC2" w:rsidRDefault="00ED4DC2" w:rsidP="00ED4DC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bookmarkStart w:id="3" w:name="_MON_1696657678"/>
    <w:bookmarkEnd w:id="3"/>
    <w:p w14:paraId="0A1A2DE2" w14:textId="5D1970D4" w:rsidR="00ED4DC2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object w:dxaOrig="10103" w:dyaOrig="6424" w14:anchorId="5EE4E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321pt" o:ole="">
            <v:imagedata r:id="rId11" o:title=""/>
          </v:shape>
          <o:OLEObject Type="Embed" ProgID="Excel.Sheet.12" ShapeID="_x0000_i1025" DrawAspect="Content" ObjectID="_1696672842" r:id="rId12"/>
        </w:object>
      </w:r>
    </w:p>
    <w:p w14:paraId="09221012" w14:textId="32036444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E54FF8F" w14:textId="7C1D0018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F9996AB" w14:textId="79817BE2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77A9864" w14:textId="5FA895E5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18B4A15" w14:textId="4623D27C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74EB9C8" w14:textId="09D4F278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966AD73" w14:textId="6FAF801B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3AD26FD7" w14:textId="1A55ED50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D7DCF9B" w14:textId="5EFC3B97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0D86ED25" w14:textId="0DCF4568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3A669FD" w14:textId="6FF05978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2A54F25" w14:textId="086594E4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3C0D9139" w14:textId="2790E8F8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D464230" w14:textId="511BB4E8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EF817DA" w14:textId="72AD5914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F3F5BF5" w14:textId="43683FFB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16B67D0" w14:textId="65665306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18C037E" w14:textId="54CAB3C0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F5E9CFF" w14:textId="017F1A6A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04251566" w14:textId="0DEC65F7" w:rsidR="00ED4DC2" w:rsidRDefault="00ED4DC2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bookmarkStart w:id="4" w:name="_MON_1696671648"/>
    <w:bookmarkEnd w:id="4"/>
    <w:p w14:paraId="0B9CCEE2" w14:textId="0ECDC316" w:rsidR="00ED4DC2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object w:dxaOrig="10103" w:dyaOrig="4975" w14:anchorId="58746080">
          <v:shape id="_x0000_i1026" type="#_x0000_t75" style="width:505.5pt;height:248.25pt" o:ole="">
            <v:imagedata r:id="rId13" o:title=""/>
          </v:shape>
          <o:OLEObject Type="Embed" ProgID="Excel.Sheet.12" ShapeID="_x0000_i1026" DrawAspect="Content" ObjectID="_1696672843" r:id="rId14"/>
        </w:object>
      </w:r>
    </w:p>
    <w:p w14:paraId="2297CDDC" w14:textId="4702F6F8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57C95FC2" w14:textId="52FB94C8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8879D17" w14:textId="63B42AD8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1DC7E82" w14:textId="308915A0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60F6FCC" w14:textId="04C316C2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B4CBEC8" w14:textId="798A49DA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94032F2" w14:textId="32AB67FA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4C0AD1F" w14:textId="0169381F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3C9AAF77" w14:textId="0CA4B420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59EDC5C" w14:textId="655E9DB5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9D513E6" w14:textId="0022CDE3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524125B3" w14:textId="4E1AF404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B1026B9" w14:textId="5CB74B19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EC8D6F2" w14:textId="11F7B3F7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6BFC001" w14:textId="3DF255C0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4D07C2C" w14:textId="148F93B3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321FD16" w14:textId="6B95078C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F4F7906" w14:textId="4475E44E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9C44A9E" w14:textId="24A9DD84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3A3E04E" w14:textId="2E55AF3E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8309C3D" w14:textId="114FDF65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039DDF6" w14:textId="10A16EFE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C2BBF26" w14:textId="7519F38B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7FA1133A" w14:textId="32BCDFB1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2DE459F" w14:textId="5BED09F7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FA43AFF" w14:textId="10676627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9C69DD6" w14:textId="2A3D0CF1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032646BB" w14:textId="5AB66772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2AB6019" w14:textId="50E90B50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1763D4B5" w14:textId="1339DFB8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E484294" w14:textId="6BF958D1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57D1391E" w14:textId="1DEE9A7F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65A9C30A" w14:textId="411AC24E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3A9CF6FD" w14:textId="77777777" w:rsidR="00703A28" w:rsidRDefault="00703A28" w:rsidP="009B452C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2AE234FA" w14:textId="0E597626" w:rsidR="006E56A8" w:rsidRPr="007A52FD" w:rsidRDefault="006E56A8" w:rsidP="009B452C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 w:themeColor="accent1"/>
          <w:sz w:val="20"/>
          <w:szCs w:val="20"/>
          <w:u w:val="single"/>
          <w:lang w:eastAsia="fr-FR"/>
        </w:rPr>
      </w:pPr>
    </w:p>
    <w:bookmarkStart w:id="5" w:name="_MON_1696657527"/>
    <w:bookmarkEnd w:id="5"/>
    <w:p w14:paraId="357DCAFB" w14:textId="13DB3F55" w:rsidR="005B0326" w:rsidRDefault="00703A28" w:rsidP="009B452C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 w:themeColor="accent1"/>
          <w:sz w:val="20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i/>
          <w:iCs/>
          <w:color w:val="5B9BD5" w:themeColor="accent1"/>
          <w:sz w:val="20"/>
          <w:szCs w:val="20"/>
          <w:u w:val="single"/>
          <w:lang w:eastAsia="fr-FR"/>
        </w:rPr>
        <w:object w:dxaOrig="10103" w:dyaOrig="10273" w14:anchorId="3617E308">
          <v:shape id="_x0000_i1027" type="#_x0000_t75" style="width:505.5pt;height:513.75pt" o:ole="">
            <v:imagedata r:id="rId15" o:title=""/>
          </v:shape>
          <o:OLEObject Type="Embed" ProgID="Excel.Sheet.12" ShapeID="_x0000_i1027" DrawAspect="Content" ObjectID="_1696672844" r:id="rId16"/>
        </w:object>
      </w:r>
    </w:p>
    <w:p w14:paraId="43462935" w14:textId="7DAA49D8" w:rsidR="005B0326" w:rsidRDefault="005B0326" w:rsidP="009B452C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 w:themeColor="accent1"/>
          <w:sz w:val="20"/>
          <w:szCs w:val="20"/>
          <w:u w:val="single"/>
          <w:lang w:eastAsia="fr-FR"/>
        </w:rPr>
      </w:pPr>
    </w:p>
    <w:p w14:paraId="0DC9EEB6" w14:textId="16741F50" w:rsidR="009B452C" w:rsidRPr="00815969" w:rsidRDefault="009B452C" w:rsidP="009B452C">
      <w:pPr>
        <w:pStyle w:val="Paragraphedeliste"/>
        <w:numPr>
          <w:ilvl w:val="1"/>
          <w:numId w:val="25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815969">
        <w:rPr>
          <w:rFonts w:eastAsia="Times New Roman" w:cstheme="minorHAnsi"/>
          <w:b/>
          <w:sz w:val="24"/>
          <w:szCs w:val="24"/>
          <w:u w:val="single"/>
          <w:lang w:eastAsia="fr-FR"/>
        </w:rPr>
        <w:t>– Consistance des travaux</w:t>
      </w:r>
    </w:p>
    <w:p w14:paraId="7FE202D2" w14:textId="6CDBAF07" w:rsidR="00653303" w:rsidRDefault="00653303" w:rsidP="00653303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2D68F90" w14:textId="65F10961" w:rsidR="00653303" w:rsidRPr="00C727FE" w:rsidRDefault="00653303" w:rsidP="00C727FE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 w:rsidRPr="00C727FE">
        <w:rPr>
          <w:rFonts w:eastAsia="Times New Roman" w:cstheme="minorHAnsi"/>
          <w:sz w:val="20"/>
          <w:szCs w:val="20"/>
          <w:lang w:eastAsia="fr-FR"/>
        </w:rPr>
        <w:t xml:space="preserve">Les travaux visent à obtenir, tout au long de l’année, </w:t>
      </w:r>
      <w:r w:rsidR="006E56A8">
        <w:rPr>
          <w:rFonts w:eastAsia="Times New Roman" w:cstheme="minorHAnsi"/>
          <w:sz w:val="20"/>
          <w:szCs w:val="20"/>
          <w:lang w:eastAsia="fr-FR"/>
        </w:rPr>
        <w:t xml:space="preserve">une qualité de propreté satisfaisante pour l’ensemble des </w:t>
      </w:r>
      <w:r w:rsidRPr="00C727FE">
        <w:rPr>
          <w:rFonts w:eastAsia="Times New Roman" w:cstheme="minorHAnsi"/>
          <w:b/>
          <w:sz w:val="20"/>
          <w:szCs w:val="20"/>
          <w:lang w:eastAsia="fr-FR"/>
        </w:rPr>
        <w:t>COLLECTIFS du Parc Locatif du FCH</w:t>
      </w:r>
      <w:r w:rsidR="00A0001B" w:rsidRPr="00C727F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A0001B" w:rsidRPr="00C727FE">
        <w:rPr>
          <w:rFonts w:eastAsia="Times New Roman" w:cstheme="minorHAnsi"/>
          <w:sz w:val="20"/>
          <w:szCs w:val="20"/>
          <w:lang w:eastAsia="fr-FR"/>
        </w:rPr>
        <w:t>par tous les moyens technique</w:t>
      </w:r>
      <w:r w:rsidR="0035014A" w:rsidRPr="00C727FE">
        <w:rPr>
          <w:rFonts w:eastAsia="Times New Roman" w:cstheme="minorHAnsi"/>
          <w:sz w:val="20"/>
          <w:szCs w:val="20"/>
          <w:lang w:eastAsia="fr-FR"/>
        </w:rPr>
        <w:t>s</w:t>
      </w:r>
      <w:r w:rsidR="00A0001B" w:rsidRPr="00C727FE">
        <w:rPr>
          <w:rFonts w:eastAsia="Times New Roman" w:cstheme="minorHAnsi"/>
          <w:sz w:val="20"/>
          <w:szCs w:val="20"/>
          <w:lang w:eastAsia="fr-FR"/>
        </w:rPr>
        <w:t xml:space="preserve"> et humains nécessaire</w:t>
      </w:r>
      <w:r w:rsidR="0035014A" w:rsidRPr="00C727FE">
        <w:rPr>
          <w:rFonts w:eastAsia="Times New Roman" w:cstheme="minorHAnsi"/>
          <w:sz w:val="20"/>
          <w:szCs w:val="20"/>
          <w:lang w:eastAsia="fr-FR"/>
        </w:rPr>
        <w:t>s</w:t>
      </w:r>
      <w:r w:rsidRPr="00C727FE">
        <w:rPr>
          <w:rFonts w:eastAsia="Times New Roman" w:cstheme="minorHAnsi"/>
          <w:sz w:val="20"/>
          <w:szCs w:val="20"/>
          <w:lang w:eastAsia="fr-FR"/>
        </w:rPr>
        <w:t>.</w:t>
      </w:r>
    </w:p>
    <w:p w14:paraId="6D3F3783" w14:textId="7E3A308F" w:rsidR="00653303" w:rsidRDefault="00653303" w:rsidP="00653303">
      <w:pPr>
        <w:pStyle w:val="Paragraphedeliste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14:paraId="457ADE3A" w14:textId="2850A5EA" w:rsidR="00653303" w:rsidRDefault="00815969" w:rsidP="009B452C">
      <w:pPr>
        <w:pStyle w:val="Paragraphedeliste"/>
        <w:numPr>
          <w:ilvl w:val="1"/>
          <w:numId w:val="25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815969">
        <w:rPr>
          <w:rFonts w:eastAsia="Times New Roman" w:cstheme="minorHAnsi"/>
          <w:b/>
          <w:sz w:val="24"/>
          <w:szCs w:val="24"/>
          <w:u w:val="single"/>
          <w:lang w:eastAsia="fr-FR"/>
        </w:rPr>
        <w:t>– Etendue de la prestation</w:t>
      </w:r>
    </w:p>
    <w:p w14:paraId="38F9D8C7" w14:textId="08AB6918" w:rsid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14:paraId="212F4F9B" w14:textId="55128100" w:rsidR="00815969" w:rsidRPr="00C727FE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C727FE"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Entretien et Nettoyage des parties communes </w:t>
      </w:r>
    </w:p>
    <w:p w14:paraId="2F0DA6B4" w14:textId="77777777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9C1267A" w14:textId="35CF9B5C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 xml:space="preserve">Le balayage des escaliers, des Entrées, Hall, Coursives ainsi que le nettoyage à la </w:t>
      </w:r>
      <w:proofErr w:type="spellStart"/>
      <w:r w:rsidRPr="00815969">
        <w:rPr>
          <w:rFonts w:eastAsia="Times New Roman" w:cstheme="minorHAnsi"/>
          <w:sz w:val="20"/>
          <w:szCs w:val="20"/>
          <w:lang w:eastAsia="fr-FR"/>
        </w:rPr>
        <w:t>serpière</w:t>
      </w:r>
      <w:proofErr w:type="spellEnd"/>
      <w:r w:rsidRPr="00815969">
        <w:rPr>
          <w:rFonts w:eastAsia="Times New Roman" w:cstheme="minorHAnsi"/>
          <w:sz w:val="20"/>
          <w:szCs w:val="20"/>
          <w:lang w:eastAsia="fr-FR"/>
        </w:rPr>
        <w:t xml:space="preserve"> du sol avec un produit anti bactérien agréé aux normes environnement, le dépoussiérage des gardes- corps, des boites aux lettres, des lustreries, des menuiseries, etc…, le nettoyage des placards techniques et si nécessaire des murs et plafonds (tags et autres traces...). Le nettoyage des vitres. </w:t>
      </w:r>
    </w:p>
    <w:p w14:paraId="41EDDD0E" w14:textId="77777777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>Tous petits détritus se trouvant sur les parkings et terrains seront systématiquement ramassés (boites, bouteilles, pochons, cartons, etc…)</w:t>
      </w:r>
    </w:p>
    <w:p w14:paraId="5D46278B" w14:textId="77777777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>Le balayage du parking, des accotements et des aires de repos.</w:t>
      </w:r>
    </w:p>
    <w:p w14:paraId="183A10B3" w14:textId="2B289972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b/>
          <w:sz w:val="20"/>
          <w:szCs w:val="20"/>
          <w:lang w:eastAsia="fr-FR"/>
        </w:rPr>
        <w:lastRenderedPageBreak/>
        <w:t>* Entretien et Nettoyage des parties communes CARRELEES</w:t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815969">
        <w:rPr>
          <w:rFonts w:eastAsia="Times New Roman" w:cstheme="minorHAnsi"/>
          <w:sz w:val="20"/>
          <w:szCs w:val="20"/>
          <w:lang w:eastAsia="fr-FR"/>
        </w:rPr>
        <w:t>(Voir les résidences concernées dans les tableaux précédents)</w:t>
      </w:r>
    </w:p>
    <w:p w14:paraId="069F5815" w14:textId="2F257918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 xml:space="preserve">Le </w:t>
      </w:r>
      <w:r w:rsidR="008A1CB4" w:rsidRPr="00815969">
        <w:rPr>
          <w:rFonts w:eastAsia="Times New Roman" w:cstheme="minorHAnsi"/>
          <w:sz w:val="20"/>
          <w:szCs w:val="20"/>
          <w:lang w:eastAsia="fr-FR"/>
        </w:rPr>
        <w:t>balayage des</w:t>
      </w:r>
      <w:r w:rsidRPr="00815969">
        <w:rPr>
          <w:rFonts w:eastAsia="Times New Roman" w:cstheme="minorHAnsi"/>
          <w:sz w:val="20"/>
          <w:szCs w:val="20"/>
          <w:lang w:eastAsia="fr-FR"/>
        </w:rPr>
        <w:t xml:space="preserve"> escaliers, des Entrées, Hall, Coursives ainsi que le NETTOYAGE à la SERPIERE DU SOL avec un produit anti bactérien agréé aux normes environnement, le dépoussiérage des gardes- corps, des boites aux lettres, des lustreries, des menuiseries, etc…, le nettoyage des placards techniques et si nécessaire des murs et plafonds (tags et autres traces...). Le nettoyage des vitres. </w:t>
      </w:r>
    </w:p>
    <w:p w14:paraId="2A02C1D2" w14:textId="77777777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>Tous petits détritus se trouvant sur les parkings et terrains seront systématiquement ramassés (boites, bouteilles, pochons, cartons, etc…)</w:t>
      </w:r>
    </w:p>
    <w:p w14:paraId="32EB78C3" w14:textId="46D264DD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>Le balayage du parking, des accotements et des aires de repos.</w:t>
      </w:r>
    </w:p>
    <w:p w14:paraId="4D92E23A" w14:textId="4BA5776A" w:rsid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14:paraId="3770C052" w14:textId="6E82E62A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b/>
          <w:sz w:val="20"/>
          <w:szCs w:val="20"/>
          <w:lang w:eastAsia="fr-FR"/>
        </w:rPr>
        <w:t>* Entretien et Nettoyage des parties commun</w:t>
      </w:r>
      <w:r w:rsidR="008A1CB4">
        <w:rPr>
          <w:rFonts w:eastAsia="Times New Roman" w:cstheme="minorHAnsi"/>
          <w:b/>
          <w:sz w:val="20"/>
          <w:szCs w:val="20"/>
          <w:lang w:eastAsia="fr-FR"/>
        </w:rPr>
        <w:t>e</w:t>
      </w:r>
      <w:r w:rsidRPr="00815969">
        <w:rPr>
          <w:rFonts w:eastAsia="Times New Roman" w:cstheme="minorHAnsi"/>
          <w:b/>
          <w:sz w:val="20"/>
          <w:szCs w:val="20"/>
          <w:lang w:eastAsia="fr-FR"/>
        </w:rPr>
        <w:t>s NON CARRELEES</w:t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815969">
        <w:rPr>
          <w:rFonts w:eastAsia="Times New Roman" w:cstheme="minorHAnsi"/>
          <w:sz w:val="20"/>
          <w:szCs w:val="20"/>
          <w:lang w:eastAsia="fr-FR"/>
        </w:rPr>
        <w:t>(Voir les résidences concernées dans les tableaux précédents)</w:t>
      </w:r>
    </w:p>
    <w:p w14:paraId="7B8EE57F" w14:textId="2F16A966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 xml:space="preserve">Le </w:t>
      </w:r>
      <w:r w:rsidR="008A1CB4" w:rsidRPr="00815969">
        <w:rPr>
          <w:rFonts w:eastAsia="Times New Roman" w:cstheme="minorHAnsi"/>
          <w:sz w:val="20"/>
          <w:szCs w:val="20"/>
          <w:lang w:eastAsia="fr-FR"/>
        </w:rPr>
        <w:t>balayage des</w:t>
      </w:r>
      <w:r w:rsidRPr="00815969">
        <w:rPr>
          <w:rFonts w:eastAsia="Times New Roman" w:cstheme="minorHAnsi"/>
          <w:sz w:val="20"/>
          <w:szCs w:val="20"/>
          <w:lang w:eastAsia="fr-FR"/>
        </w:rPr>
        <w:t xml:space="preserve"> escaliers, des Entrées, Hall, Coursives ainsi que le NETTOYAGE à la BROSSE DU SOL avec un produit anti bactérien agréé aux normes environnement, le dépoussiérage des gardes- corps, des boites aux lettres, des lustreries, des menuiseries, etc…, le nettoyage des placards techniques et si nécessaire des murs et plafonds (tags et autres traces...). Le nettoyage des vitres. </w:t>
      </w:r>
    </w:p>
    <w:p w14:paraId="340745EE" w14:textId="77777777" w:rsidR="00815969" w:rsidRP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>Tous petits détritus se trouvant sur les parkings et terrains seront systématiquement ramassés (boites, bouteilles, pochons, cartons, etc…)</w:t>
      </w:r>
    </w:p>
    <w:p w14:paraId="25E30D61" w14:textId="5EFD3F44" w:rsidR="00815969" w:rsidRDefault="00815969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>Le balayage du parking, des accotements et des aires de repos.</w:t>
      </w:r>
    </w:p>
    <w:p w14:paraId="347105AC" w14:textId="0091F21B" w:rsidR="008A1CB4" w:rsidRDefault="008A1CB4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86319EA" w14:textId="0E6A1B07" w:rsidR="008A1CB4" w:rsidRPr="00815969" w:rsidRDefault="008A1CB4" w:rsidP="008A1CB4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t>* Passage au nettoyeur haute pression</w:t>
      </w:r>
      <w:r w:rsidRPr="00815969">
        <w:rPr>
          <w:rFonts w:eastAsia="Times New Roman" w:cstheme="minorHAnsi"/>
          <w:b/>
          <w:sz w:val="20"/>
          <w:szCs w:val="20"/>
          <w:lang w:eastAsia="fr-FR"/>
        </w:rPr>
        <w:t xml:space="preserve"> des parties commun</w:t>
      </w:r>
      <w:r>
        <w:rPr>
          <w:rFonts w:eastAsia="Times New Roman" w:cstheme="minorHAnsi"/>
          <w:b/>
          <w:sz w:val="20"/>
          <w:szCs w:val="20"/>
          <w:lang w:eastAsia="fr-FR"/>
        </w:rPr>
        <w:t>e</w:t>
      </w:r>
      <w:r w:rsidRPr="00815969">
        <w:rPr>
          <w:rFonts w:eastAsia="Times New Roman" w:cstheme="minorHAnsi"/>
          <w:b/>
          <w:sz w:val="20"/>
          <w:szCs w:val="20"/>
          <w:lang w:eastAsia="fr-FR"/>
        </w:rPr>
        <w:t xml:space="preserve">s </w:t>
      </w:r>
      <w:r w:rsidRPr="00815969">
        <w:rPr>
          <w:rFonts w:eastAsia="Times New Roman" w:cstheme="minorHAnsi"/>
          <w:sz w:val="20"/>
          <w:szCs w:val="20"/>
          <w:lang w:eastAsia="fr-FR"/>
        </w:rPr>
        <w:t>(</w:t>
      </w:r>
      <w:r>
        <w:rPr>
          <w:rFonts w:eastAsia="Times New Roman" w:cstheme="minorHAnsi"/>
          <w:sz w:val="20"/>
          <w:szCs w:val="20"/>
          <w:lang w:eastAsia="fr-FR"/>
        </w:rPr>
        <w:t>Toutes les coursives et escaliers extérieurs</w:t>
      </w:r>
      <w:r w:rsidRPr="00815969">
        <w:rPr>
          <w:rFonts w:eastAsia="Times New Roman" w:cstheme="minorHAnsi"/>
          <w:sz w:val="20"/>
          <w:szCs w:val="20"/>
          <w:lang w:eastAsia="fr-FR"/>
        </w:rPr>
        <w:t>)</w:t>
      </w:r>
    </w:p>
    <w:p w14:paraId="7A01A05D" w14:textId="23BC1222" w:rsidR="008A1CB4" w:rsidRDefault="008A1CB4" w:rsidP="008A1CB4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815969">
        <w:rPr>
          <w:rFonts w:eastAsia="Times New Roman" w:cstheme="minorHAnsi"/>
          <w:sz w:val="20"/>
          <w:szCs w:val="20"/>
          <w:lang w:eastAsia="fr-FR"/>
        </w:rPr>
        <w:t xml:space="preserve">Le </w:t>
      </w:r>
      <w:r>
        <w:rPr>
          <w:rFonts w:eastAsia="Times New Roman" w:cstheme="minorHAnsi"/>
          <w:sz w:val="20"/>
          <w:szCs w:val="20"/>
          <w:lang w:eastAsia="fr-FR"/>
        </w:rPr>
        <w:t>passage au nettoyeur haute pression (KARCHER) 2 fois par an de toutes les coursives et escaliers extérieurs carrelés et non carrelés</w:t>
      </w:r>
      <w:r w:rsidRPr="00815969">
        <w:rPr>
          <w:rFonts w:eastAsia="Times New Roman" w:cstheme="minorHAnsi"/>
          <w:sz w:val="20"/>
          <w:szCs w:val="20"/>
          <w:lang w:eastAsia="fr-FR"/>
        </w:rPr>
        <w:t>,</w:t>
      </w:r>
    </w:p>
    <w:p w14:paraId="352F44AD" w14:textId="26A9E63E" w:rsidR="00C727FE" w:rsidRDefault="00C727FE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EF2A7CC" w14:textId="2CB291DD" w:rsidR="00C727FE" w:rsidRPr="00C727FE" w:rsidRDefault="00C727FE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C727FE">
        <w:rPr>
          <w:rFonts w:eastAsia="Times New Roman" w:cstheme="minorHAnsi"/>
          <w:b/>
          <w:sz w:val="20"/>
          <w:szCs w:val="20"/>
          <w:u w:val="single"/>
          <w:lang w:eastAsia="fr-FR"/>
        </w:rPr>
        <w:t>Ordures ménagères et entretien des locaux poubelles</w:t>
      </w:r>
    </w:p>
    <w:p w14:paraId="0C1CA140" w14:textId="77777777" w:rsidR="00C727FE" w:rsidRPr="00C727FE" w:rsidRDefault="00C727FE" w:rsidP="00C727FE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727FE">
        <w:rPr>
          <w:rFonts w:eastAsia="Times New Roman" w:cstheme="minorHAnsi"/>
          <w:sz w:val="20"/>
          <w:szCs w:val="20"/>
          <w:lang w:eastAsia="fr-FR"/>
        </w:rPr>
        <w:t xml:space="preserve">L'entreprise prévoira les entrées et sorties des poubelles aux heures de ramassage de l'entreprise concessionnaire de ce service. </w:t>
      </w:r>
    </w:p>
    <w:p w14:paraId="6598C18C" w14:textId="4162B9A4" w:rsidR="00C727FE" w:rsidRPr="00C727FE" w:rsidRDefault="00C727FE" w:rsidP="00C727FE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727FE">
        <w:rPr>
          <w:rFonts w:eastAsia="Times New Roman" w:cstheme="minorHAnsi"/>
          <w:sz w:val="20"/>
          <w:szCs w:val="20"/>
          <w:lang w:eastAsia="fr-FR"/>
        </w:rPr>
        <w:t>Le nettoyage des containers et des locaux poubelles sera effectué avec un produit nettoyant anti-bactéries agrée aux normes environnement.</w:t>
      </w:r>
    </w:p>
    <w:p w14:paraId="5BD25AC2" w14:textId="4EBE2FA6" w:rsidR="00C727FE" w:rsidRDefault="00C727FE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14:paraId="7EB8242B" w14:textId="08331053" w:rsidR="00C727FE" w:rsidRPr="001E5F19" w:rsidRDefault="00C727FE" w:rsidP="001E5F19">
      <w:pPr>
        <w:keepNext/>
        <w:shd w:val="clear" w:color="auto" w:fill="A6A6A6" w:themeFill="background1" w:themeFillShade="A6"/>
        <w:tabs>
          <w:tab w:val="left" w:pos="1560"/>
        </w:tabs>
        <w:spacing w:after="0" w:line="240" w:lineRule="auto"/>
        <w:jc w:val="both"/>
        <w:outlineLvl w:val="1"/>
        <w:rPr>
          <w:rFonts w:eastAsia="Times New Roman" w:cstheme="minorHAnsi"/>
          <w:b/>
          <w:iCs/>
          <w:caps/>
          <w:color w:val="FFFFFF" w:themeColor="background1"/>
          <w:lang w:eastAsia="fr-FR"/>
        </w:rPr>
      </w:pPr>
      <w:r w:rsidRPr="009247B4">
        <w:rPr>
          <w:rFonts w:eastAsia="Times New Roman" w:cstheme="minorHAnsi"/>
          <w:b/>
          <w:iCs/>
          <w:caps/>
          <w:color w:val="FFFFFF" w:themeColor="background1"/>
          <w:lang w:eastAsia="fr-FR"/>
        </w:rPr>
        <w:t xml:space="preserve">ARTICLE </w:t>
      </w:r>
      <w:r>
        <w:rPr>
          <w:rFonts w:eastAsia="Times New Roman" w:cstheme="minorHAnsi"/>
          <w:b/>
          <w:iCs/>
          <w:caps/>
          <w:color w:val="FFFFFF" w:themeColor="background1"/>
          <w:lang w:eastAsia="fr-FR"/>
        </w:rPr>
        <w:t>2</w:t>
      </w:r>
      <w:r w:rsidRPr="009247B4">
        <w:rPr>
          <w:rFonts w:eastAsia="Times New Roman" w:cstheme="minorHAnsi"/>
          <w:b/>
          <w:iCs/>
          <w:caps/>
          <w:color w:val="FFFFFF" w:themeColor="background1"/>
          <w:lang w:eastAsia="fr-FR"/>
        </w:rPr>
        <w:t xml:space="preserve"> – </w:t>
      </w:r>
      <w:r>
        <w:rPr>
          <w:rFonts w:eastAsia="Times New Roman" w:cstheme="minorHAnsi"/>
          <w:b/>
          <w:iCs/>
          <w:caps/>
          <w:color w:val="FFFFFF" w:themeColor="background1"/>
          <w:lang w:eastAsia="fr-FR"/>
        </w:rPr>
        <w:t>QUANTITATIF</w:t>
      </w:r>
      <w:r w:rsidR="00AC57EB">
        <w:rPr>
          <w:rFonts w:eastAsia="Times New Roman" w:cstheme="minorHAnsi"/>
          <w:b/>
          <w:iCs/>
          <w:caps/>
          <w:color w:val="FFFFFF" w:themeColor="background1"/>
          <w:lang w:eastAsia="fr-FR"/>
        </w:rPr>
        <w:t xml:space="preserve"> FORFAITAIRE</w:t>
      </w:r>
    </w:p>
    <w:p w14:paraId="53179D0E" w14:textId="04E6048C" w:rsidR="00C727FE" w:rsidRDefault="00C727FE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14:paraId="1871E953" w14:textId="2719B747" w:rsidR="00703A28" w:rsidRDefault="00703A28" w:rsidP="00815969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703A28"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eastAsia="fr-FR"/>
        </w:rPr>
        <w:t>Voir DPGF</w:t>
      </w:r>
    </w:p>
    <w:p w14:paraId="64340F25" w14:textId="77777777" w:rsidR="00A62172" w:rsidRPr="009247B4" w:rsidRDefault="00A62172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C35EA30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77F883C" w14:textId="662C0900" w:rsidR="00CA5A1F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247B4">
        <w:rPr>
          <w:rFonts w:eastAsia="Times New Roman" w:cstheme="minorHAnsi"/>
          <w:sz w:val="20"/>
          <w:szCs w:val="20"/>
          <w:lang w:eastAsia="fr-FR"/>
        </w:rPr>
        <w:t xml:space="preserve">Fait à Nouméa, le </w:t>
      </w:r>
      <w:r w:rsidR="00C727FE">
        <w:rPr>
          <w:rFonts w:eastAsia="Times New Roman" w:cstheme="minorHAnsi"/>
          <w:b/>
          <w:color w:val="2E74B5" w:themeColor="accent1" w:themeShade="BF"/>
          <w:sz w:val="20"/>
          <w:szCs w:val="20"/>
          <w:lang w:eastAsia="fr-FR"/>
        </w:rPr>
        <w:t xml:space="preserve">……/……/2021 </w:t>
      </w:r>
      <w:r w:rsidRPr="009247B4">
        <w:rPr>
          <w:rFonts w:eastAsia="Times New Roman" w:cstheme="minorHAnsi"/>
          <w:sz w:val="20"/>
          <w:szCs w:val="20"/>
          <w:lang w:eastAsia="fr-FR"/>
        </w:rPr>
        <w:t>en un (1) exemplaire original</w:t>
      </w:r>
    </w:p>
    <w:p w14:paraId="163D6147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9"/>
        <w:gridCol w:w="579"/>
        <w:gridCol w:w="5003"/>
      </w:tblGrid>
      <w:tr w:rsidR="00E855B4" w:rsidRPr="009247B4" w14:paraId="7EE1841B" w14:textId="77777777" w:rsidTr="00F34705">
        <w:trPr>
          <w:trHeight w:val="1835"/>
        </w:trPr>
        <w:tc>
          <w:tcPr>
            <w:tcW w:w="2135" w:type="pct"/>
          </w:tcPr>
          <w:p w14:paraId="2B5C72DA" w14:textId="767E2B08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L’Entrepreneur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 xml:space="preserve"> 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vertAlign w:val="superscript"/>
                <w:lang w:eastAsia="fr-FR"/>
              </w:rPr>
              <w:t>(1)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 :</w:t>
            </w:r>
          </w:p>
          <w:p w14:paraId="14AED004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16EF37C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687FA134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3583AD6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AD5C947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697A912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33DF02E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A33E9FB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740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C96EFFC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581794E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317683E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64071A97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F940DA9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28CCEAC" w14:textId="4E834EF4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14:paraId="06A91582" w14:textId="0AA90BCD" w:rsidR="00A8495D" w:rsidRPr="00857219" w:rsidRDefault="00E855B4" w:rsidP="00FE0245">
      <w:pPr>
        <w:widowControl w:val="0"/>
        <w:spacing w:after="0" w:line="240" w:lineRule="auto"/>
        <w:jc w:val="both"/>
        <w:rPr>
          <w:rFonts w:eastAsia="Times New Roman" w:cstheme="minorHAnsi"/>
          <w:color w:val="C45911" w:themeColor="accent2" w:themeShade="BF"/>
          <w:lang w:eastAsia="fr-FR"/>
        </w:rPr>
      </w:pP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</w:p>
    <w:p w14:paraId="1FAADDB7" w14:textId="77777777" w:rsidR="00A8495D" w:rsidRPr="009247B4" w:rsidRDefault="00A8495D" w:rsidP="00FE0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i/>
          <w:sz w:val="16"/>
          <w:szCs w:val="16"/>
          <w:lang w:eastAsia="fr-FR"/>
        </w:rPr>
      </w:pPr>
      <w:r w:rsidRPr="009247B4">
        <w:rPr>
          <w:rFonts w:eastAsia="Times New Roman" w:cstheme="minorHAnsi"/>
          <w:i/>
          <w:sz w:val="16"/>
          <w:szCs w:val="16"/>
          <w:lang w:eastAsia="fr-FR"/>
        </w:rPr>
        <w:t>Le nom de la personne apposant sa signature est reproduit en lettres capitales sous sa signature qui est précédée de la mention « Lu et Approuvé » + tampon</w:t>
      </w:r>
    </w:p>
    <w:p w14:paraId="329A4807" w14:textId="77777777" w:rsidR="00CA5A1F" w:rsidRPr="009247B4" w:rsidRDefault="00CA5A1F" w:rsidP="00F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9"/>
        <w:gridCol w:w="579"/>
        <w:gridCol w:w="5003"/>
      </w:tblGrid>
      <w:tr w:rsidR="00A62172" w:rsidRPr="009247B4" w14:paraId="0C7D27B6" w14:textId="77777777" w:rsidTr="00B839D8">
        <w:trPr>
          <w:trHeight w:val="1835"/>
        </w:trPr>
        <w:tc>
          <w:tcPr>
            <w:tcW w:w="2135" w:type="pct"/>
          </w:tcPr>
          <w:p w14:paraId="2253DB7D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Le Maître de l’Ouvrage Délégué:</w:t>
            </w:r>
          </w:p>
          <w:p w14:paraId="0618101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42E3FB5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5D4EFE8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3A87AA4E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19D58B1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C60366D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214A8F2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4DA23DD8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53E" w14:textId="4BBFC13A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Pour le Directeur du F.C.H. et par délégation,</w:t>
            </w:r>
          </w:p>
          <w:p w14:paraId="6D721A3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63AE8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42A6980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A1E16C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1F5CFB35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1DE018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E2AC945" w14:textId="1664AB36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Le Directeur Technique</w:t>
            </w:r>
          </w:p>
          <w:p w14:paraId="1A7819A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5B9BD5" w:themeColor="accent1"/>
                <w:sz w:val="20"/>
                <w:szCs w:val="20"/>
                <w:lang w:eastAsia="fr-FR"/>
              </w:rPr>
              <w:t>Etienne VELUT</w:t>
            </w:r>
          </w:p>
        </w:tc>
      </w:tr>
    </w:tbl>
    <w:p w14:paraId="20EDD927" w14:textId="5F21424B" w:rsidR="00D42AA0" w:rsidRPr="000C22EF" w:rsidRDefault="00D42AA0" w:rsidP="000C22EF">
      <w:pPr>
        <w:rPr>
          <w:rFonts w:cstheme="minorHAnsi"/>
        </w:rPr>
      </w:pPr>
    </w:p>
    <w:sectPr w:rsidR="00D42AA0" w:rsidRPr="000C22EF" w:rsidSect="001D43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1080" w:bottom="993" w:left="1080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FB509" w16cex:dateUtc="2021-03-14T21:51:46.079Z"/>
  <w16cex:commentExtensible w16cex:durableId="50AAC333" w16cex:dateUtc="2021-03-14T21:53:41.288Z"/>
  <w16cex:commentExtensible w16cex:durableId="7C9E6477" w16cex:dateUtc="2021-03-14T21:54:08.777Z"/>
  <w16cex:commentExtensible w16cex:durableId="046892BF" w16cex:dateUtc="2021-03-14T21:56:08.5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4C6D2D" w16cid:durableId="3D9D109A"/>
  <w16cid:commentId w16cid:paraId="1BC0D8FE" w16cid:durableId="6B47989C"/>
  <w16cid:commentId w16cid:paraId="5E6DC1C9" w16cid:durableId="4A4B98CE"/>
  <w16cid:commentId w16cid:paraId="370D2136" w16cid:durableId="4387FE2E"/>
  <w16cid:commentId w16cid:paraId="0DBFDB94" w16cid:durableId="698C3AD2"/>
  <w16cid:commentId w16cid:paraId="78513189" w16cid:durableId="4AC51D77"/>
  <w16cid:commentId w16cid:paraId="145770C5" w16cid:durableId="7B252802"/>
  <w16cid:commentId w16cid:paraId="798DEB49" w16cid:durableId="6643E348"/>
  <w16cid:commentId w16cid:paraId="2B65AA9E" w16cid:durableId="67EFB509"/>
  <w16cid:commentId w16cid:paraId="2882D0D1" w16cid:durableId="50AAC333"/>
  <w16cid:commentId w16cid:paraId="63043B3C" w16cid:durableId="7C9E6477"/>
  <w16cid:commentId w16cid:paraId="331D28D3" w16cid:durableId="046892BF"/>
  <w16cid:commentId w16cid:paraId="701D8250" w16cid:durableId="6862CC59"/>
  <w16cid:commentId w16cid:paraId="2C05A046" w16cid:durableId="3DE53BE3"/>
  <w16cid:commentId w16cid:paraId="7795A9F5" w16cid:durableId="0FD40C27"/>
  <w16cid:commentId w16cid:paraId="12C53E25" w16cid:durableId="0D170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4727" w14:textId="77777777" w:rsidR="00B946AD" w:rsidRDefault="00B946AD" w:rsidP="00752797">
      <w:pPr>
        <w:spacing w:after="0" w:line="240" w:lineRule="auto"/>
      </w:pPr>
      <w:r>
        <w:separator/>
      </w:r>
    </w:p>
  </w:endnote>
  <w:endnote w:type="continuationSeparator" w:id="0">
    <w:p w14:paraId="46BC1675" w14:textId="77777777" w:rsidR="00B946AD" w:rsidRDefault="00B946AD" w:rsidP="007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FBA8" w14:textId="77777777" w:rsidR="00B7647C" w:rsidRDefault="00B764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EAD2" w14:textId="1927134A" w:rsidR="00B946AD" w:rsidRPr="001D43DB" w:rsidRDefault="00B946AD" w:rsidP="004003D2">
    <w:pPr>
      <w:pStyle w:val="Pieddepage"/>
      <w:spacing w:after="24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CONTRAT N°</w:t>
    </w:r>
    <w:r w:rsidRPr="001E43EE">
      <w:rPr>
        <w:rFonts w:cstheme="minorHAnsi"/>
        <w:sz w:val="16"/>
        <w:szCs w:val="16"/>
      </w:rPr>
      <w:t>02-202</w:t>
    </w:r>
    <w:r w:rsidR="00166707">
      <w:rPr>
        <w:rFonts w:cstheme="minorHAnsi"/>
        <w:sz w:val="16"/>
        <w:szCs w:val="16"/>
      </w:rPr>
      <w:t>2</w:t>
    </w:r>
    <w:r w:rsidRPr="001E43EE">
      <w:rPr>
        <w:rFonts w:cstheme="minorHAnsi"/>
        <w:sz w:val="16"/>
        <w:szCs w:val="16"/>
      </w:rPr>
      <w:t>/XXXXXXX/</w:t>
    </w:r>
    <w:r w:rsidR="00C370F5">
      <w:rPr>
        <w:rFonts w:cstheme="minorHAnsi"/>
        <w:sz w:val="16"/>
        <w:szCs w:val="16"/>
      </w:rPr>
      <w:t>01/</w:t>
    </w:r>
    <w:r w:rsidRPr="001E43EE">
      <w:rPr>
        <w:rFonts w:cstheme="minorHAnsi"/>
        <w:sz w:val="16"/>
        <w:szCs w:val="16"/>
      </w:rPr>
      <w:t xml:space="preserve">N° SECTEUR </w:t>
    </w:r>
    <w:r w:rsidRPr="001D43DB">
      <w:rPr>
        <w:rFonts w:cstheme="minorHAnsi"/>
        <w:sz w:val="16"/>
        <w:szCs w:val="16"/>
      </w:rPr>
      <w:t>– Pièce n°</w:t>
    </w:r>
    <w:r w:rsidR="00B7647C">
      <w:rPr>
        <w:rFonts w:cstheme="minorHAnsi"/>
        <w:sz w:val="16"/>
        <w:szCs w:val="16"/>
      </w:rPr>
      <w:t>3</w:t>
    </w:r>
    <w:r w:rsidRPr="001D43DB">
      <w:rPr>
        <w:rFonts w:cstheme="minorHAnsi"/>
        <w:sz w:val="16"/>
        <w:szCs w:val="16"/>
      </w:rPr>
      <w:t xml:space="preserve"> / </w:t>
    </w:r>
    <w:bookmarkStart w:id="6" w:name="_GoBack"/>
    <w:bookmarkEnd w:id="6"/>
    <w:r>
      <w:rPr>
        <w:rFonts w:cstheme="minorHAnsi"/>
        <w:sz w:val="16"/>
        <w:szCs w:val="16"/>
      </w:rPr>
      <w:t>Descriptif</w:t>
    </w:r>
    <w:r w:rsidRPr="001D43DB">
      <w:rPr>
        <w:rFonts w:cstheme="minorHAnsi"/>
        <w:sz w:val="16"/>
        <w:szCs w:val="16"/>
      </w:rPr>
      <w:t xml:space="preserve"> - </w:t>
    </w:r>
    <w:r w:rsidRPr="001D43DB">
      <w:rPr>
        <w:rFonts w:cstheme="minorHAnsi"/>
        <w:b/>
        <w:color w:val="4F81BD"/>
        <w:sz w:val="16"/>
        <w:szCs w:val="16"/>
      </w:rPr>
      <w:t>Titulaire</w:t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fldChar w:fldCharType="begin"/>
    </w:r>
    <w:r w:rsidRPr="001D43DB">
      <w:rPr>
        <w:rFonts w:cstheme="minorHAnsi"/>
        <w:sz w:val="16"/>
        <w:szCs w:val="16"/>
      </w:rPr>
      <w:instrText>PAGE   \* MERGEFORMAT</w:instrText>
    </w:r>
    <w:r w:rsidRPr="001D43DB">
      <w:rPr>
        <w:rFonts w:cstheme="minorHAnsi"/>
        <w:sz w:val="16"/>
        <w:szCs w:val="16"/>
      </w:rPr>
      <w:fldChar w:fldCharType="separate"/>
    </w:r>
    <w:r w:rsidR="00B7647C">
      <w:rPr>
        <w:rFonts w:cstheme="minorHAnsi"/>
        <w:noProof/>
        <w:sz w:val="16"/>
        <w:szCs w:val="16"/>
      </w:rPr>
      <w:t>2</w:t>
    </w:r>
    <w:r w:rsidRPr="001D43DB">
      <w:rPr>
        <w:rFonts w:cstheme="minorHAnsi"/>
        <w:sz w:val="16"/>
        <w:szCs w:val="16"/>
      </w:rPr>
      <w:fldChar w:fldCharType="end"/>
    </w:r>
  </w:p>
  <w:p w14:paraId="76B16199" w14:textId="77777777" w:rsidR="00B946AD" w:rsidRDefault="00B946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BAD7" w14:textId="77777777" w:rsidR="00B7647C" w:rsidRDefault="00B764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4E50" w14:textId="77777777" w:rsidR="00B946AD" w:rsidRDefault="00B946AD" w:rsidP="00752797">
      <w:pPr>
        <w:spacing w:after="0" w:line="240" w:lineRule="auto"/>
      </w:pPr>
      <w:r>
        <w:separator/>
      </w:r>
    </w:p>
  </w:footnote>
  <w:footnote w:type="continuationSeparator" w:id="0">
    <w:p w14:paraId="789F89A6" w14:textId="77777777" w:rsidR="00B946AD" w:rsidRDefault="00B946AD" w:rsidP="007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6072" w14:textId="4276CDCC" w:rsidR="00B946AD" w:rsidRDefault="00B7647C">
    <w:pPr>
      <w:pStyle w:val="En-tte"/>
    </w:pPr>
    <w:r>
      <w:rPr>
        <w:noProof/>
      </w:rPr>
      <w:pict w14:anchorId="4034B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10" o:spid="_x0000_s2053" type="#_x0000_t136" style="position:absolute;margin-left:0;margin-top:0;width:649.7pt;height:69.6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9FE1" w14:textId="26D4917F" w:rsidR="00B946AD" w:rsidRPr="001D43DB" w:rsidRDefault="00B7647C" w:rsidP="00465CFD">
    <w:pPr>
      <w:pStyle w:val="En-tte"/>
      <w:tabs>
        <w:tab w:val="clear" w:pos="4536"/>
      </w:tabs>
      <w:rPr>
        <w:b/>
        <w:color w:val="4F81BD"/>
        <w:sz w:val="16"/>
        <w:szCs w:val="16"/>
      </w:rPr>
    </w:pPr>
    <w:r>
      <w:rPr>
        <w:b/>
        <w:noProof/>
        <w:color w:val="5B9BD5" w:themeColor="accent1"/>
        <w:sz w:val="16"/>
        <w:szCs w:val="16"/>
      </w:rPr>
      <w:pict w14:anchorId="49234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11" o:spid="_x0000_s2054" type="#_x0000_t136" style="position:absolute;margin-left:0;margin-top:0;width:649.7pt;height:69.6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  <w:r w:rsidR="00B946AD" w:rsidRPr="001E43EE">
      <w:rPr>
        <w:b/>
        <w:color w:val="5B9BD5" w:themeColor="accent1"/>
      </w:rPr>
      <w:t xml:space="preserve"> </w:t>
    </w:r>
    <w:r w:rsidR="00B946AD" w:rsidRPr="001E43EE">
      <w:rPr>
        <w:b/>
        <w:noProof/>
        <w:color w:val="5B9BD5" w:themeColor="accent1"/>
        <w:sz w:val="16"/>
        <w:szCs w:val="16"/>
      </w:rPr>
      <w:t>ENTRETIEN ET NETTOYAGE DES ESPACES COMMUNS ET COLLECTIFS DU PARC LOCATIF DU FCH</w:t>
    </w:r>
    <w:r w:rsidR="00B946AD" w:rsidRPr="001D43DB">
      <w:rPr>
        <w:b/>
        <w:color w:val="4F81BD"/>
        <w:sz w:val="16"/>
        <w:szCs w:val="16"/>
      </w:rPr>
      <w:tab/>
    </w:r>
    <w:r w:rsidR="00B946AD" w:rsidRPr="001D43DB">
      <w:rPr>
        <w:b/>
        <w:color w:val="4F81BD"/>
        <w:sz w:val="16"/>
        <w:szCs w:val="16"/>
      </w:rPr>
      <w:tab/>
      <w:t>FCH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24A1" w14:textId="52DD36A6" w:rsidR="00B946AD" w:rsidRDefault="00B7647C" w:rsidP="00926122">
    <w:pPr>
      <w:pStyle w:val="En-tte"/>
    </w:pPr>
    <w:r>
      <w:rPr>
        <w:noProof/>
      </w:rPr>
      <w:pict w14:anchorId="261DD6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09" o:spid="_x0000_s2052" type="#_x0000_t136" style="position:absolute;margin-left:0;margin-top:0;width:649.7pt;height:69.6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  <w:r w:rsidR="00B946AD">
      <w:rPr>
        <w:noProof/>
        <w:lang w:eastAsia="fr-FR"/>
      </w:rPr>
      <w:drawing>
        <wp:anchor distT="0" distB="0" distL="114300" distR="114300" simplePos="0" relativeHeight="251658752" behindDoc="1" locked="1" layoutInCell="1" allowOverlap="1" wp14:anchorId="63EAB1A7" wp14:editId="2A4726C0">
          <wp:simplePos x="0" y="0"/>
          <wp:positionH relativeFrom="page">
            <wp:posOffset>-9525</wp:posOffset>
          </wp:positionH>
          <wp:positionV relativeFrom="paragraph">
            <wp:posOffset>-360045</wp:posOffset>
          </wp:positionV>
          <wp:extent cx="7559040" cy="1066800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cou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6AD">
      <w:rPr>
        <w:sz w:val="16"/>
        <w:szCs w:val="16"/>
      </w:rPr>
      <w:t xml:space="preserve">IMP-59a / PIF – </w:t>
    </w:r>
    <w:proofErr w:type="spellStart"/>
    <w:r w:rsidR="00B946AD">
      <w:rPr>
        <w:sz w:val="16"/>
        <w:szCs w:val="16"/>
      </w:rPr>
      <w:t>Rév</w:t>
    </w:r>
    <w:proofErr w:type="spellEnd"/>
    <w:r w:rsidR="00B946AD">
      <w:rPr>
        <w:sz w:val="16"/>
        <w:szCs w:val="16"/>
      </w:rPr>
      <w:t>. E du 08/07/2021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875"/>
    <w:multiLevelType w:val="multilevel"/>
    <w:tmpl w:val="C2B65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DA2C6A"/>
    <w:multiLevelType w:val="hybridMultilevel"/>
    <w:tmpl w:val="E85A4EB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B26342"/>
    <w:multiLevelType w:val="hybridMultilevel"/>
    <w:tmpl w:val="28522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32E"/>
    <w:multiLevelType w:val="hybridMultilevel"/>
    <w:tmpl w:val="9FC27BD8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B0C3B"/>
    <w:multiLevelType w:val="hybridMultilevel"/>
    <w:tmpl w:val="BEC870E6"/>
    <w:lvl w:ilvl="0" w:tplc="04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245630A9"/>
    <w:multiLevelType w:val="hybridMultilevel"/>
    <w:tmpl w:val="1B04CD2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14741"/>
    <w:multiLevelType w:val="hybridMultilevel"/>
    <w:tmpl w:val="98AA2230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6712"/>
    <w:multiLevelType w:val="hybridMultilevel"/>
    <w:tmpl w:val="C3204F6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6B82"/>
    <w:multiLevelType w:val="hybridMultilevel"/>
    <w:tmpl w:val="5922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BEB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3CFA"/>
    <w:multiLevelType w:val="hybridMultilevel"/>
    <w:tmpl w:val="E1C278AC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C0B1F"/>
    <w:multiLevelType w:val="hybridMultilevel"/>
    <w:tmpl w:val="940ADAB2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B3E"/>
    <w:multiLevelType w:val="hybridMultilevel"/>
    <w:tmpl w:val="4D3E9C96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C6DF8"/>
    <w:multiLevelType w:val="hybridMultilevel"/>
    <w:tmpl w:val="4282C34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35C"/>
    <w:multiLevelType w:val="hybridMultilevel"/>
    <w:tmpl w:val="66A414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E829B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67241B"/>
    <w:multiLevelType w:val="hybridMultilevel"/>
    <w:tmpl w:val="D0F4DB68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C65C0A"/>
    <w:multiLevelType w:val="hybridMultilevel"/>
    <w:tmpl w:val="83E0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E1564"/>
    <w:multiLevelType w:val="multilevel"/>
    <w:tmpl w:val="BFF0D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033FD1"/>
    <w:multiLevelType w:val="hybridMultilevel"/>
    <w:tmpl w:val="DE8C55DA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74EF"/>
    <w:multiLevelType w:val="hybridMultilevel"/>
    <w:tmpl w:val="779862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7985"/>
    <w:multiLevelType w:val="hybridMultilevel"/>
    <w:tmpl w:val="8214C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5704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018C"/>
    <w:multiLevelType w:val="multilevel"/>
    <w:tmpl w:val="19E23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19"/>
  </w:num>
  <w:num w:numId="7">
    <w:abstractNumId w:val="18"/>
  </w:num>
  <w:num w:numId="8">
    <w:abstractNumId w:val="15"/>
  </w:num>
  <w:num w:numId="9">
    <w:abstractNumId w:val="23"/>
  </w:num>
  <w:num w:numId="10">
    <w:abstractNumId w:val="5"/>
  </w:num>
  <w:num w:numId="11">
    <w:abstractNumId w:val="3"/>
  </w:num>
  <w:num w:numId="12">
    <w:abstractNumId w:val="20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11"/>
  </w:num>
  <w:num w:numId="19">
    <w:abstractNumId w:val="6"/>
  </w:num>
  <w:num w:numId="20">
    <w:abstractNumId w:val="21"/>
  </w:num>
  <w:num w:numId="21">
    <w:abstractNumId w:val="22"/>
  </w:num>
  <w:num w:numId="22">
    <w:abstractNumId w:val="12"/>
  </w:num>
  <w:num w:numId="23">
    <w:abstractNumId w:val="17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7"/>
    <w:rsid w:val="0006117F"/>
    <w:rsid w:val="00067204"/>
    <w:rsid w:val="00081052"/>
    <w:rsid w:val="00093F9D"/>
    <w:rsid w:val="00094B0A"/>
    <w:rsid w:val="000A6D9F"/>
    <w:rsid w:val="000B3D02"/>
    <w:rsid w:val="000C0FAF"/>
    <w:rsid w:val="000C22EF"/>
    <w:rsid w:val="000C6AA3"/>
    <w:rsid w:val="00102C6F"/>
    <w:rsid w:val="00110202"/>
    <w:rsid w:val="00152E26"/>
    <w:rsid w:val="00166707"/>
    <w:rsid w:val="00173991"/>
    <w:rsid w:val="001A11F4"/>
    <w:rsid w:val="001A5B93"/>
    <w:rsid w:val="001D43DB"/>
    <w:rsid w:val="001E43EE"/>
    <w:rsid w:val="001E5F19"/>
    <w:rsid w:val="00231248"/>
    <w:rsid w:val="002372FD"/>
    <w:rsid w:val="002650D6"/>
    <w:rsid w:val="00270A33"/>
    <w:rsid w:val="00286A69"/>
    <w:rsid w:val="00286C57"/>
    <w:rsid w:val="002971C5"/>
    <w:rsid w:val="002C13D4"/>
    <w:rsid w:val="002C52C6"/>
    <w:rsid w:val="002C5EAB"/>
    <w:rsid w:val="002C702D"/>
    <w:rsid w:val="002C7820"/>
    <w:rsid w:val="003062B5"/>
    <w:rsid w:val="003077E8"/>
    <w:rsid w:val="0035014A"/>
    <w:rsid w:val="00373295"/>
    <w:rsid w:val="003856BE"/>
    <w:rsid w:val="00392CC9"/>
    <w:rsid w:val="003B1B75"/>
    <w:rsid w:val="003C1745"/>
    <w:rsid w:val="003D181A"/>
    <w:rsid w:val="004003D2"/>
    <w:rsid w:val="004054D2"/>
    <w:rsid w:val="004414E4"/>
    <w:rsid w:val="004518BB"/>
    <w:rsid w:val="0045542F"/>
    <w:rsid w:val="004606EC"/>
    <w:rsid w:val="004657FF"/>
    <w:rsid w:val="00465CFD"/>
    <w:rsid w:val="004946E4"/>
    <w:rsid w:val="0049502A"/>
    <w:rsid w:val="004A27C4"/>
    <w:rsid w:val="004A4FDC"/>
    <w:rsid w:val="004B1DC1"/>
    <w:rsid w:val="004D5FF5"/>
    <w:rsid w:val="004E417A"/>
    <w:rsid w:val="004E5AB2"/>
    <w:rsid w:val="004F4BC8"/>
    <w:rsid w:val="004F5A3C"/>
    <w:rsid w:val="005059CF"/>
    <w:rsid w:val="00512486"/>
    <w:rsid w:val="00513C41"/>
    <w:rsid w:val="00533205"/>
    <w:rsid w:val="00571710"/>
    <w:rsid w:val="00574EBC"/>
    <w:rsid w:val="005900D2"/>
    <w:rsid w:val="00595B30"/>
    <w:rsid w:val="005A081A"/>
    <w:rsid w:val="005B0326"/>
    <w:rsid w:val="005E77DB"/>
    <w:rsid w:val="005F5760"/>
    <w:rsid w:val="005F6A1A"/>
    <w:rsid w:val="00605F71"/>
    <w:rsid w:val="00624B0E"/>
    <w:rsid w:val="00647514"/>
    <w:rsid w:val="00653303"/>
    <w:rsid w:val="0067050B"/>
    <w:rsid w:val="00675580"/>
    <w:rsid w:val="0068684E"/>
    <w:rsid w:val="00687773"/>
    <w:rsid w:val="006B0DDF"/>
    <w:rsid w:val="006B17AF"/>
    <w:rsid w:val="006E04C4"/>
    <w:rsid w:val="006E56A8"/>
    <w:rsid w:val="00703A28"/>
    <w:rsid w:val="00716613"/>
    <w:rsid w:val="00721B1D"/>
    <w:rsid w:val="00726945"/>
    <w:rsid w:val="00727D79"/>
    <w:rsid w:val="00734A32"/>
    <w:rsid w:val="0074565B"/>
    <w:rsid w:val="00752797"/>
    <w:rsid w:val="00752FB2"/>
    <w:rsid w:val="00777207"/>
    <w:rsid w:val="00792926"/>
    <w:rsid w:val="0079643F"/>
    <w:rsid w:val="007A34F8"/>
    <w:rsid w:val="007A4955"/>
    <w:rsid w:val="007A52FD"/>
    <w:rsid w:val="007A77D3"/>
    <w:rsid w:val="007B4A80"/>
    <w:rsid w:val="007F60D1"/>
    <w:rsid w:val="0080635F"/>
    <w:rsid w:val="0081375E"/>
    <w:rsid w:val="00815969"/>
    <w:rsid w:val="008327C5"/>
    <w:rsid w:val="00847EAA"/>
    <w:rsid w:val="00857219"/>
    <w:rsid w:val="00861F98"/>
    <w:rsid w:val="00876702"/>
    <w:rsid w:val="008A1CB4"/>
    <w:rsid w:val="008A7DC2"/>
    <w:rsid w:val="008C77D6"/>
    <w:rsid w:val="00902E81"/>
    <w:rsid w:val="009247B4"/>
    <w:rsid w:val="00924C6C"/>
    <w:rsid w:val="00926122"/>
    <w:rsid w:val="0097271D"/>
    <w:rsid w:val="0097298A"/>
    <w:rsid w:val="00981232"/>
    <w:rsid w:val="00993BFD"/>
    <w:rsid w:val="009A2C9B"/>
    <w:rsid w:val="009B452C"/>
    <w:rsid w:val="009D339B"/>
    <w:rsid w:val="00A0001B"/>
    <w:rsid w:val="00A02814"/>
    <w:rsid w:val="00A140F5"/>
    <w:rsid w:val="00A15378"/>
    <w:rsid w:val="00A3279C"/>
    <w:rsid w:val="00A34EDF"/>
    <w:rsid w:val="00A525BC"/>
    <w:rsid w:val="00A62172"/>
    <w:rsid w:val="00A82272"/>
    <w:rsid w:val="00A8495D"/>
    <w:rsid w:val="00AA6968"/>
    <w:rsid w:val="00AB45FD"/>
    <w:rsid w:val="00AC57EB"/>
    <w:rsid w:val="00B048BB"/>
    <w:rsid w:val="00B06130"/>
    <w:rsid w:val="00B06284"/>
    <w:rsid w:val="00B0639D"/>
    <w:rsid w:val="00B3455A"/>
    <w:rsid w:val="00B52ECC"/>
    <w:rsid w:val="00B701A1"/>
    <w:rsid w:val="00B70A7E"/>
    <w:rsid w:val="00B7647C"/>
    <w:rsid w:val="00B839D8"/>
    <w:rsid w:val="00B90F4E"/>
    <w:rsid w:val="00B946AD"/>
    <w:rsid w:val="00BD27E1"/>
    <w:rsid w:val="00BE5C73"/>
    <w:rsid w:val="00C128FB"/>
    <w:rsid w:val="00C33DAF"/>
    <w:rsid w:val="00C34ED3"/>
    <w:rsid w:val="00C370F5"/>
    <w:rsid w:val="00C44B12"/>
    <w:rsid w:val="00C53F97"/>
    <w:rsid w:val="00C727FE"/>
    <w:rsid w:val="00C813F9"/>
    <w:rsid w:val="00C94866"/>
    <w:rsid w:val="00C95790"/>
    <w:rsid w:val="00CA1BF8"/>
    <w:rsid w:val="00CA5A1F"/>
    <w:rsid w:val="00CA783F"/>
    <w:rsid w:val="00CB7FDE"/>
    <w:rsid w:val="00CC5B79"/>
    <w:rsid w:val="00CD115B"/>
    <w:rsid w:val="00CD56B9"/>
    <w:rsid w:val="00CE767B"/>
    <w:rsid w:val="00D21813"/>
    <w:rsid w:val="00D23112"/>
    <w:rsid w:val="00D2599B"/>
    <w:rsid w:val="00D37DCB"/>
    <w:rsid w:val="00D42AA0"/>
    <w:rsid w:val="00D55A21"/>
    <w:rsid w:val="00D569B7"/>
    <w:rsid w:val="00D63578"/>
    <w:rsid w:val="00D77DDD"/>
    <w:rsid w:val="00D927B6"/>
    <w:rsid w:val="00D9292F"/>
    <w:rsid w:val="00D96262"/>
    <w:rsid w:val="00DA1375"/>
    <w:rsid w:val="00DE4BFC"/>
    <w:rsid w:val="00DF04E1"/>
    <w:rsid w:val="00DF4AA4"/>
    <w:rsid w:val="00E021ED"/>
    <w:rsid w:val="00E02647"/>
    <w:rsid w:val="00E266A7"/>
    <w:rsid w:val="00E27140"/>
    <w:rsid w:val="00E326D6"/>
    <w:rsid w:val="00E46F7E"/>
    <w:rsid w:val="00E47695"/>
    <w:rsid w:val="00E53D26"/>
    <w:rsid w:val="00E855B4"/>
    <w:rsid w:val="00EB2388"/>
    <w:rsid w:val="00ED4DC2"/>
    <w:rsid w:val="00EE43AA"/>
    <w:rsid w:val="00EF0D13"/>
    <w:rsid w:val="00EF29B7"/>
    <w:rsid w:val="00EF7260"/>
    <w:rsid w:val="00F07C84"/>
    <w:rsid w:val="00F13DE5"/>
    <w:rsid w:val="00F34705"/>
    <w:rsid w:val="00F42CE9"/>
    <w:rsid w:val="00F458D0"/>
    <w:rsid w:val="00F86A12"/>
    <w:rsid w:val="00FA203F"/>
    <w:rsid w:val="00FC14C3"/>
    <w:rsid w:val="00FE0245"/>
    <w:rsid w:val="00FE2365"/>
    <w:rsid w:val="0524DD01"/>
    <w:rsid w:val="0732DAAD"/>
    <w:rsid w:val="07EC22F2"/>
    <w:rsid w:val="0B23C3B4"/>
    <w:rsid w:val="0E89AE11"/>
    <w:rsid w:val="16FC982D"/>
    <w:rsid w:val="1A79492B"/>
    <w:rsid w:val="2863D6E6"/>
    <w:rsid w:val="28B06C0D"/>
    <w:rsid w:val="2B549ECF"/>
    <w:rsid w:val="2E56C23B"/>
    <w:rsid w:val="344C3AC2"/>
    <w:rsid w:val="388F6513"/>
    <w:rsid w:val="40F04417"/>
    <w:rsid w:val="45478C06"/>
    <w:rsid w:val="478A3F50"/>
    <w:rsid w:val="4820ACA3"/>
    <w:rsid w:val="49D3DB2B"/>
    <w:rsid w:val="4AC8A926"/>
    <w:rsid w:val="51B6A587"/>
    <w:rsid w:val="549D117D"/>
    <w:rsid w:val="54B58D8A"/>
    <w:rsid w:val="55F5211A"/>
    <w:rsid w:val="5D867E21"/>
    <w:rsid w:val="6C54C70E"/>
    <w:rsid w:val="700A71B4"/>
    <w:rsid w:val="746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84C0DA"/>
  <w15:docId w15:val="{80F2A695-479E-4D65-89F3-9EFD37D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797"/>
  </w:style>
  <w:style w:type="paragraph" w:styleId="Pieddepage">
    <w:name w:val="footer"/>
    <w:basedOn w:val="Normal"/>
    <w:link w:val="Pieddepag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797"/>
  </w:style>
  <w:style w:type="character" w:styleId="Marquedecommentaire">
    <w:name w:val="annotation reference"/>
    <w:rsid w:val="00A62172"/>
    <w:rPr>
      <w:sz w:val="16"/>
      <w:szCs w:val="16"/>
    </w:rPr>
  </w:style>
  <w:style w:type="paragraph" w:styleId="Commentaire">
    <w:name w:val="annotation text"/>
    <w:basedOn w:val="Normal"/>
    <w:link w:val="CommentaireCar"/>
    <w:rsid w:val="00A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A6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7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1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1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9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822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1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34705"/>
    <w:pPr>
      <w:spacing w:after="0" w:line="240" w:lineRule="auto"/>
    </w:pPr>
  </w:style>
  <w:style w:type="paragraph" w:styleId="Retraitcorpsdetexte3">
    <w:name w:val="Body Text Indent 3"/>
    <w:basedOn w:val="Normal"/>
    <w:link w:val="Retraitcorpsdetexte3Car"/>
    <w:rsid w:val="00981232"/>
    <w:pPr>
      <w:tabs>
        <w:tab w:val="left" w:pos="1418"/>
        <w:tab w:val="center" w:pos="4536"/>
      </w:tabs>
      <w:spacing w:after="0" w:line="240" w:lineRule="auto"/>
      <w:ind w:left="426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81232"/>
    <w:rPr>
      <w:rFonts w:ascii="Arial Narrow" w:eastAsia="Times New Roman" w:hAnsi="Arial Narrow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package" Target="embeddings/Feuille_de_calcul_Microsoft_Excel.xlsx"/><Relationship Id="rId17" Type="http://schemas.openxmlformats.org/officeDocument/2006/relationships/header" Target="header1.xml"/><Relationship Id="R6413cc01089d479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package" Target="embeddings/Feuille_de_calcul_Microsoft_Excel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cf9c2bc8b4c44129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Feuille_de_calcul_Microsoft_Excel1.xlsx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E753ADDCA940808D71F1503B4EBF" ma:contentTypeVersion="2" ma:contentTypeDescription="Create a new document." ma:contentTypeScope="" ma:versionID="bfe70891a4ffb4e898ae5a3694b069a7">
  <xsd:schema xmlns:xsd="http://www.w3.org/2001/XMLSchema" xmlns:xs="http://www.w3.org/2001/XMLSchema" xmlns:p="http://schemas.microsoft.com/office/2006/metadata/properties" xmlns:ns2="02ada104-823b-4448-a484-06bff61b75f9" targetNamespace="http://schemas.microsoft.com/office/2006/metadata/properties" ma:root="true" ma:fieldsID="cdfba9471b9e4f7cd5b913c1d068dcd5" ns2:_="">
    <xsd:import namespace="02ada104-823b-4448-a484-06bff61b7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a104-823b-4448-a484-06bff61b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0718-96A5-4F18-A1C3-8714C9CD3F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2ada104-823b-4448-a484-06bff61b75f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1380B0-92B0-421D-B222-F9C359C9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82F68-1000-43EE-8B44-ED7FDB29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a104-823b-4448-a484-06bff61b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034D9-4A99-4AC5-9765-91AF1C5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charlotte.carayon</dc:creator>
  <cp:lastModifiedBy>Fabrice LAPETITE</cp:lastModifiedBy>
  <cp:revision>11</cp:revision>
  <cp:lastPrinted>2021-07-08T06:33:00Z</cp:lastPrinted>
  <dcterms:created xsi:type="dcterms:W3CDTF">2021-09-30T02:42:00Z</dcterms:created>
  <dcterms:modified xsi:type="dcterms:W3CDTF">2021-10-25T02:14:00Z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0x0101006433E753ADDCA940808D71F1503B4EBF</vt:lpwstr>
  </property>
</Properties>
</file>