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C73A" w14:textId="77777777" w:rsidR="0092386A" w:rsidRDefault="0092386A"/>
    <w:p w14:paraId="0D14F515" w14:textId="77777777" w:rsidR="00AA49EA" w:rsidRDefault="00AA49EA"/>
    <w:p w14:paraId="780AE784" w14:textId="77777777" w:rsidR="00AA49EA" w:rsidRDefault="00AA49EA"/>
    <w:p w14:paraId="00207325"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sz w:val="44"/>
          <w:szCs w:val="44"/>
          <w:lang w:eastAsia="fr-FR"/>
        </w:rPr>
      </w:pPr>
    </w:p>
    <w:p w14:paraId="3F1512E4" w14:textId="77777777" w:rsidR="005B6ADB" w:rsidRDefault="00795C09" w:rsidP="00795C09">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5B9BD5"/>
          <w:sz w:val="36"/>
          <w:szCs w:val="36"/>
          <w:lang w:eastAsia="fr-FR"/>
        </w:rPr>
      </w:pPr>
      <w:r w:rsidRPr="005B6ADB">
        <w:rPr>
          <w:rFonts w:ascii="Calibri" w:eastAsia="Times New Roman" w:hAnsi="Calibri" w:cs="Calibri"/>
          <w:b/>
          <w:color w:val="5B9BD5"/>
          <w:sz w:val="36"/>
          <w:szCs w:val="36"/>
          <w:lang w:eastAsia="fr-FR"/>
        </w:rPr>
        <w:t>VIABILISATION ET AMENAGEMENT du LOTISSEMENT</w:t>
      </w:r>
    </w:p>
    <w:p w14:paraId="6B431CCA" w14:textId="3C9533D8" w:rsidR="00795C09" w:rsidRPr="005B6ADB" w:rsidRDefault="005B6ADB" w:rsidP="005B6ADB">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5B9BD5"/>
          <w:sz w:val="36"/>
          <w:szCs w:val="36"/>
          <w:lang w:eastAsia="fr-FR"/>
        </w:rPr>
      </w:pPr>
      <w:r w:rsidRPr="005B6ADB">
        <w:rPr>
          <w:rFonts w:ascii="Calibri" w:eastAsia="Times New Roman" w:hAnsi="Calibri" w:cs="Calibri"/>
          <w:b/>
          <w:color w:val="5B9BD5"/>
          <w:sz w:val="36"/>
          <w:szCs w:val="36"/>
          <w:lang w:eastAsia="fr-FR"/>
        </w:rPr>
        <w:t>B</w:t>
      </w:r>
      <w:r w:rsidR="00121178">
        <w:rPr>
          <w:rFonts w:ascii="Calibri" w:eastAsia="Times New Roman" w:hAnsi="Calibri" w:cs="Calibri"/>
          <w:b/>
          <w:color w:val="5B9BD5"/>
          <w:sz w:val="36"/>
          <w:szCs w:val="36"/>
          <w:lang w:eastAsia="fr-FR"/>
        </w:rPr>
        <w:t xml:space="preserve">ACOUYA </w:t>
      </w:r>
      <w:r w:rsidR="00795C09" w:rsidRPr="005B6ADB">
        <w:rPr>
          <w:rFonts w:ascii="Calibri" w:eastAsia="Times New Roman" w:hAnsi="Calibri" w:cs="Calibri"/>
          <w:b/>
          <w:color w:val="5B9BD5"/>
          <w:sz w:val="36"/>
          <w:szCs w:val="36"/>
          <w:lang w:eastAsia="fr-FR"/>
        </w:rPr>
        <w:t xml:space="preserve">- </w:t>
      </w:r>
      <w:r>
        <w:rPr>
          <w:rFonts w:ascii="Calibri" w:eastAsia="Times New Roman" w:hAnsi="Calibri" w:cs="Calibri"/>
          <w:b/>
          <w:color w:val="5B9BD5"/>
          <w:sz w:val="36"/>
          <w:szCs w:val="36"/>
          <w:lang w:eastAsia="fr-FR"/>
        </w:rPr>
        <w:t>Bourail</w:t>
      </w:r>
    </w:p>
    <w:p w14:paraId="7EC2586F" w14:textId="77777777" w:rsidR="00096D3D" w:rsidRPr="00096D3D" w:rsidRDefault="00096D3D" w:rsidP="00096D3D">
      <w:pPr>
        <w:tabs>
          <w:tab w:val="left" w:pos="9000"/>
        </w:tabs>
        <w:spacing w:after="0" w:line="240" w:lineRule="auto"/>
        <w:jc w:val="center"/>
        <w:rPr>
          <w:rFonts w:ascii="Calibri" w:eastAsia="Times New Roman" w:hAnsi="Calibri" w:cs="Calibri"/>
          <w:b/>
          <w:color w:val="00B0F0"/>
          <w:sz w:val="36"/>
          <w:szCs w:val="36"/>
          <w:lang w:eastAsia="fr-FR"/>
        </w:rPr>
      </w:pPr>
    </w:p>
    <w:p w14:paraId="00C78B8C"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i/>
          <w:color w:val="C45911"/>
          <w:sz w:val="32"/>
          <w:szCs w:val="32"/>
          <w:lang w:eastAsia="fr-FR"/>
        </w:rPr>
      </w:pPr>
      <w:bookmarkStart w:id="0" w:name="_Toc208037233"/>
      <w:bookmarkStart w:id="1" w:name="_Toc210187550"/>
      <w:bookmarkStart w:id="2" w:name="_Toc384890407"/>
      <w:r w:rsidRPr="00096D3D">
        <w:rPr>
          <w:rFonts w:ascii="Calibri" w:eastAsia="Times New Roman" w:hAnsi="Calibri" w:cs="Calibri"/>
          <w:b/>
          <w:i/>
          <w:color w:val="C45911"/>
          <w:sz w:val="32"/>
          <w:szCs w:val="32"/>
          <w:lang w:eastAsia="fr-FR"/>
        </w:rPr>
        <w:t xml:space="preserve">Pièce n° 1 – </w:t>
      </w:r>
      <w:bookmarkEnd w:id="0"/>
      <w:bookmarkEnd w:id="1"/>
      <w:bookmarkEnd w:id="2"/>
      <w:r w:rsidRPr="00096D3D">
        <w:rPr>
          <w:rFonts w:ascii="Calibri" w:eastAsia="Times New Roman" w:hAnsi="Calibri" w:cs="Calibri"/>
          <w:b/>
          <w:i/>
          <w:color w:val="C45911"/>
          <w:sz w:val="32"/>
          <w:szCs w:val="32"/>
          <w:lang w:eastAsia="fr-FR"/>
        </w:rPr>
        <w:t xml:space="preserve">Acte d’Engagement lot n° </w:t>
      </w:r>
      <w:r w:rsidRPr="00096D3D">
        <w:rPr>
          <w:rFonts w:ascii="Calibri" w:eastAsia="Times New Roman" w:hAnsi="Calibri" w:cs="Calibri"/>
          <w:b/>
          <w:i/>
          <w:color w:val="5B9BD5"/>
          <w:sz w:val="32"/>
          <w:szCs w:val="32"/>
          <w:lang w:eastAsia="fr-FR"/>
        </w:rPr>
        <w:t>XX - Intitulé</w:t>
      </w:r>
    </w:p>
    <w:p w14:paraId="024118A9" w14:textId="5D55873F" w:rsidR="00096D3D" w:rsidRP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C45911"/>
          <w:sz w:val="32"/>
          <w:szCs w:val="32"/>
          <w:lang w:eastAsia="fr-FR"/>
        </w:rPr>
      </w:pPr>
      <w:r w:rsidRPr="00096D3D">
        <w:rPr>
          <w:rFonts w:ascii="Calibri" w:eastAsia="Times New Roman" w:hAnsi="Calibri" w:cs="Calibri"/>
          <w:b/>
          <w:color w:val="C45911"/>
          <w:sz w:val="32"/>
          <w:szCs w:val="32"/>
          <w:lang w:eastAsia="fr-FR"/>
        </w:rPr>
        <w:t xml:space="preserve">N° de marché : </w:t>
      </w:r>
      <w:r w:rsidR="00795C09">
        <w:rPr>
          <w:rFonts w:ascii="Calibri" w:eastAsia="Times New Roman" w:hAnsi="Calibri" w:cs="Calibri"/>
          <w:b/>
          <w:color w:val="5B9BD5"/>
          <w:sz w:val="32"/>
          <w:szCs w:val="32"/>
          <w:lang w:eastAsia="fr-FR"/>
        </w:rPr>
        <w:t>1</w:t>
      </w:r>
      <w:r w:rsidR="00493AFC">
        <w:rPr>
          <w:rFonts w:ascii="Calibri" w:eastAsia="Times New Roman" w:hAnsi="Calibri" w:cs="Calibri"/>
          <w:b/>
          <w:color w:val="5B9BD5"/>
          <w:sz w:val="32"/>
          <w:szCs w:val="32"/>
          <w:lang w:eastAsia="fr-FR"/>
        </w:rPr>
        <w:t>5013</w:t>
      </w:r>
      <w:r w:rsidR="00795C09" w:rsidRPr="00330BE3">
        <w:rPr>
          <w:rFonts w:ascii="Calibri" w:eastAsia="Times New Roman" w:hAnsi="Calibri" w:cs="Calibri"/>
          <w:b/>
          <w:color w:val="5B9BD5"/>
          <w:sz w:val="32"/>
          <w:szCs w:val="32"/>
          <w:lang w:eastAsia="fr-FR"/>
        </w:rPr>
        <w:t>/202</w:t>
      </w:r>
      <w:r w:rsidR="00795C09">
        <w:rPr>
          <w:rFonts w:ascii="Calibri" w:eastAsia="Times New Roman" w:hAnsi="Calibri" w:cs="Calibri"/>
          <w:b/>
          <w:color w:val="5B9BD5"/>
          <w:sz w:val="32"/>
          <w:szCs w:val="32"/>
          <w:lang w:eastAsia="fr-FR"/>
        </w:rPr>
        <w:t>3</w:t>
      </w:r>
      <w:r w:rsidR="00795C09" w:rsidRPr="00330BE3">
        <w:rPr>
          <w:rFonts w:ascii="Calibri" w:eastAsia="Times New Roman" w:hAnsi="Calibri" w:cs="Calibri"/>
          <w:b/>
          <w:color w:val="5B9BD5"/>
          <w:sz w:val="32"/>
          <w:szCs w:val="32"/>
          <w:lang w:eastAsia="fr-FR"/>
        </w:rPr>
        <w:t>/</w:t>
      </w:r>
      <w:r w:rsidR="00795C09">
        <w:rPr>
          <w:rFonts w:ascii="Calibri" w:eastAsia="Times New Roman" w:hAnsi="Calibri" w:cs="Calibri"/>
          <w:b/>
          <w:color w:val="5B9BD5"/>
          <w:sz w:val="32"/>
          <w:szCs w:val="32"/>
          <w:lang w:eastAsia="fr-FR"/>
        </w:rPr>
        <w:t>01</w:t>
      </w:r>
      <w:r w:rsidR="00795C09" w:rsidRPr="00330BE3">
        <w:rPr>
          <w:rFonts w:ascii="Calibri" w:eastAsia="Times New Roman" w:hAnsi="Calibri" w:cs="Calibri"/>
          <w:b/>
          <w:color w:val="5B9BD5"/>
          <w:sz w:val="32"/>
          <w:szCs w:val="32"/>
          <w:lang w:eastAsia="fr-FR"/>
        </w:rPr>
        <w:t>/</w:t>
      </w:r>
      <w:r w:rsidR="00795C09">
        <w:rPr>
          <w:rFonts w:ascii="Calibri" w:eastAsia="Times New Roman" w:hAnsi="Calibri" w:cs="Calibri"/>
          <w:b/>
          <w:color w:val="5B9BD5"/>
          <w:sz w:val="32"/>
          <w:szCs w:val="32"/>
          <w:lang w:eastAsia="fr-FR"/>
        </w:rPr>
        <w:t>_ _ _- _</w:t>
      </w:r>
    </w:p>
    <w:p w14:paraId="165BB19D"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i/>
          <w:color w:val="C45911"/>
          <w:sz w:val="28"/>
          <w:szCs w:val="28"/>
          <w:lang w:eastAsia="fr-FR"/>
        </w:rPr>
      </w:pPr>
    </w:p>
    <w:p w14:paraId="56B98513"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2632FB77"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0CE5C007"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65047E12" w14:textId="65377F17" w:rsidR="00096D3D" w:rsidRDefault="00096D3D"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1D1372B8" w14:textId="757A25EB" w:rsidR="00E04A09" w:rsidRDefault="00E04A09"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6A0DAE1E" w14:textId="207EDCB3" w:rsidR="00E04A09" w:rsidRDefault="00E04A09"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0E0FB7F4" w14:textId="4B192FFB" w:rsidR="00E04A09" w:rsidRDefault="00E04A09"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20528B13" w14:textId="19AE180B" w:rsidR="00B05C14" w:rsidRDefault="00B05C14"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46DD240E" w14:textId="2CBD008F" w:rsidR="00B05C14" w:rsidRDefault="00B05C14"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69CB2EC3" w14:textId="32CDCD40" w:rsidR="00B05C14" w:rsidRDefault="00B05C14"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1C47E4FF" w14:textId="0D28CED3" w:rsidR="00B05C14" w:rsidRDefault="00B05C14"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7193335D" w14:textId="37267843" w:rsidR="00B05C14" w:rsidRDefault="00B05C14"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59E07762" w14:textId="1350CAAA" w:rsidR="00B05C14" w:rsidRDefault="00B05C14"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1D7B89FE" w14:textId="27698B86" w:rsidR="00B05C14" w:rsidRDefault="00B05C14"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171A5AA4" w14:textId="6913F994" w:rsidR="00B05C14" w:rsidRDefault="00B05C14"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3E5A7EDA" w14:textId="30C1541A" w:rsidR="00B05C14" w:rsidRDefault="00B05C14"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3D760290" w14:textId="091B155A" w:rsidR="00E04A09" w:rsidRDefault="00E04A09"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6F0ED298" w14:textId="77777777" w:rsidR="00E04A09" w:rsidRPr="00096D3D" w:rsidRDefault="00E04A09"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200FA350" w14:textId="77777777" w:rsidR="00B05C14" w:rsidRDefault="00B05C14"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C45911"/>
          <w:sz w:val="32"/>
          <w:szCs w:val="32"/>
          <w:lang w:eastAsia="fr-FR"/>
        </w:rPr>
      </w:pPr>
    </w:p>
    <w:p w14:paraId="74DCA803" w14:textId="77777777" w:rsidR="00B05C14" w:rsidRDefault="00B05C14"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C45911"/>
          <w:sz w:val="32"/>
          <w:szCs w:val="32"/>
          <w:lang w:eastAsia="fr-FR"/>
        </w:rPr>
      </w:pPr>
    </w:p>
    <w:p w14:paraId="786554D9" w14:textId="12F8FBB2" w:rsidR="00096D3D" w:rsidRP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C45911"/>
          <w:sz w:val="32"/>
          <w:szCs w:val="32"/>
          <w:lang w:eastAsia="fr-FR"/>
        </w:rPr>
      </w:pPr>
      <w:r w:rsidRPr="00096D3D">
        <w:rPr>
          <w:rFonts w:ascii="Calibri" w:eastAsia="Times New Roman" w:hAnsi="Calibri" w:cs="Calibri"/>
          <w:b/>
          <w:color w:val="C45911"/>
          <w:sz w:val="32"/>
          <w:szCs w:val="32"/>
          <w:lang w:eastAsia="fr-FR"/>
        </w:rPr>
        <w:t>Marché privé de Travaux</w:t>
      </w:r>
    </w:p>
    <w:p w14:paraId="112B1072" w14:textId="72B00933" w:rsidR="005F6D0C" w:rsidRDefault="005F6D0C"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sz w:val="32"/>
          <w:szCs w:val="32"/>
          <w:lang w:eastAsia="fr-FR"/>
        </w:rPr>
      </w:pPr>
      <w:r>
        <w:rPr>
          <w:rFonts w:ascii="Calibri" w:eastAsia="Times New Roman" w:hAnsi="Calibri" w:cs="Calibri"/>
          <w:b/>
          <w:sz w:val="32"/>
          <w:szCs w:val="32"/>
          <w:lang w:eastAsia="fr-FR"/>
        </w:rPr>
        <w:t>Groupement d’entreprises conjointes</w:t>
      </w:r>
      <w:r w:rsidR="00096D3D" w:rsidRPr="00096D3D">
        <w:rPr>
          <w:rFonts w:ascii="Calibri" w:eastAsia="Times New Roman" w:hAnsi="Calibri" w:cs="Calibri"/>
          <w:b/>
          <w:sz w:val="32"/>
          <w:szCs w:val="32"/>
          <w:lang w:eastAsia="fr-FR"/>
        </w:rPr>
        <w:t xml:space="preserve"> : </w:t>
      </w:r>
    </w:p>
    <w:p w14:paraId="627500A4" w14:textId="516B26D5" w:rsid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5B9BD5"/>
          <w:sz w:val="32"/>
          <w:szCs w:val="32"/>
          <w:lang w:eastAsia="fr-FR"/>
        </w:rPr>
      </w:pPr>
      <w:r w:rsidRPr="00096D3D">
        <w:rPr>
          <w:rFonts w:ascii="Calibri" w:eastAsia="Times New Roman" w:hAnsi="Calibri" w:cs="Calibri"/>
          <w:b/>
          <w:color w:val="5B9BD5"/>
          <w:sz w:val="32"/>
          <w:szCs w:val="32"/>
          <w:lang w:eastAsia="fr-FR"/>
        </w:rPr>
        <w:t>Nom</w:t>
      </w:r>
      <w:r w:rsidR="005F6D0C">
        <w:rPr>
          <w:rFonts w:ascii="Calibri" w:eastAsia="Times New Roman" w:hAnsi="Calibri" w:cs="Calibri"/>
          <w:b/>
          <w:color w:val="5B9BD5"/>
          <w:sz w:val="32"/>
          <w:szCs w:val="32"/>
          <w:lang w:eastAsia="fr-FR"/>
        </w:rPr>
        <w:t>s</w:t>
      </w:r>
    </w:p>
    <w:p w14:paraId="16BDACC5" w14:textId="0599D0EB" w:rsidR="00B05C14" w:rsidRDefault="00B05C14"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sz w:val="32"/>
          <w:szCs w:val="32"/>
          <w:lang w:eastAsia="fr-FR"/>
        </w:rPr>
      </w:pPr>
    </w:p>
    <w:p w14:paraId="78F0888E" w14:textId="3EB3B0D6" w:rsidR="00B05C14" w:rsidRDefault="00B05C14"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sz w:val="32"/>
          <w:szCs w:val="32"/>
          <w:lang w:eastAsia="fr-FR"/>
        </w:rPr>
      </w:pPr>
    </w:p>
    <w:p w14:paraId="1FF46665" w14:textId="402925A6" w:rsidR="00096D3D" w:rsidRPr="00E04A09" w:rsidRDefault="005F6D0C" w:rsidP="00E04A09">
      <w:pPr>
        <w:tabs>
          <w:tab w:val="left" w:pos="1985"/>
        </w:tabs>
        <w:spacing w:after="0" w:line="240" w:lineRule="auto"/>
        <w:rPr>
          <w:rFonts w:ascii="Calibri" w:eastAsia="Times New Roman" w:hAnsi="Calibri" w:cs="Calibri"/>
          <w:b/>
          <w:sz w:val="24"/>
          <w:szCs w:val="24"/>
          <w:lang w:eastAsia="fr-FR"/>
        </w:rPr>
      </w:pPr>
      <w:r>
        <w:rPr>
          <w:rFonts w:ascii="Calibri" w:eastAsia="Times New Roman" w:hAnsi="Calibri" w:cs="Calibri"/>
          <w:b/>
          <w:bCs/>
          <w:color w:val="C45911"/>
          <w:sz w:val="24"/>
          <w:szCs w:val="24"/>
          <w:lang w:eastAsia="fr-FR"/>
        </w:rPr>
        <w:t>MO</w:t>
      </w:r>
      <w:r w:rsidR="009C34DD">
        <w:rPr>
          <w:rFonts w:ascii="Calibri" w:eastAsia="Times New Roman" w:hAnsi="Calibri" w:cs="Calibri"/>
          <w:b/>
          <w:bCs/>
          <w:color w:val="C45911"/>
          <w:sz w:val="24"/>
          <w:szCs w:val="24"/>
          <w:lang w:eastAsia="fr-FR"/>
        </w:rPr>
        <w:t>D</w:t>
      </w:r>
      <w:r w:rsidR="00096D3D" w:rsidRPr="00096D3D">
        <w:rPr>
          <w:rFonts w:ascii="Calibri" w:eastAsia="Times New Roman" w:hAnsi="Calibri" w:cs="Calibri"/>
          <w:b/>
          <w:bCs/>
          <w:color w:val="C45911"/>
          <w:sz w:val="24"/>
          <w:szCs w:val="24"/>
          <w:lang w:eastAsia="fr-FR"/>
        </w:rPr>
        <w:t>E DE PASSATION DU MARCHE</w:t>
      </w:r>
    </w:p>
    <w:p w14:paraId="35D2BB0B" w14:textId="1D7ADFE8" w:rsidR="00096D3D" w:rsidRDefault="00096D3D" w:rsidP="00096D3D">
      <w:pPr>
        <w:spacing w:after="0" w:line="240" w:lineRule="auto"/>
        <w:jc w:val="both"/>
        <w:rPr>
          <w:rFonts w:ascii="Calibri" w:eastAsia="Times New Roman" w:hAnsi="Calibri" w:cs="Calibri"/>
          <w:b/>
          <w:color w:val="5B9BD5"/>
          <w:sz w:val="20"/>
          <w:szCs w:val="20"/>
          <w:lang w:eastAsia="fr-FR"/>
        </w:rPr>
      </w:pPr>
      <w:r w:rsidRPr="00096D3D">
        <w:rPr>
          <w:rFonts w:ascii="Calibri" w:eastAsia="Times New Roman" w:hAnsi="Calibri" w:cs="Calibri"/>
          <w:sz w:val="20"/>
          <w:szCs w:val="20"/>
          <w:lang w:eastAsia="fr-FR"/>
        </w:rPr>
        <w:t xml:space="preserve">Le marché </w:t>
      </w:r>
      <w:r w:rsidRPr="00B4223F">
        <w:rPr>
          <w:rFonts w:ascii="Calibri" w:eastAsia="Times New Roman" w:hAnsi="Calibri" w:cs="Calibri"/>
          <w:sz w:val="20"/>
          <w:szCs w:val="20"/>
          <w:lang w:eastAsia="fr-FR"/>
        </w:rPr>
        <w:t xml:space="preserve">est passé après </w:t>
      </w:r>
      <w:r w:rsidRPr="00B4223F">
        <w:rPr>
          <w:rFonts w:ascii="Calibri" w:eastAsia="Times New Roman" w:hAnsi="Calibri" w:cs="Calibri"/>
          <w:b/>
          <w:sz w:val="20"/>
          <w:szCs w:val="20"/>
          <w:lang w:eastAsia="fr-FR"/>
        </w:rPr>
        <w:t>appel d’offres ouvert</w:t>
      </w:r>
    </w:p>
    <w:p w14:paraId="0DEC791D" w14:textId="77777777" w:rsidR="00795C09" w:rsidRPr="00795C09" w:rsidRDefault="00795C09" w:rsidP="00096D3D">
      <w:pPr>
        <w:spacing w:after="0" w:line="240" w:lineRule="auto"/>
        <w:jc w:val="both"/>
        <w:rPr>
          <w:rFonts w:ascii="Calibri" w:eastAsia="Times New Roman" w:hAnsi="Calibri" w:cs="Calibri"/>
          <w:strike/>
          <w:sz w:val="20"/>
          <w:szCs w:val="20"/>
          <w:lang w:eastAsia="fr-FR"/>
        </w:rPr>
      </w:pPr>
    </w:p>
    <w:p w14:paraId="705E72E1" w14:textId="77777777" w:rsidR="00096D3D" w:rsidRPr="00096D3D" w:rsidRDefault="00096D3D" w:rsidP="00096D3D">
      <w:p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t>Le marché comprend :</w:t>
      </w:r>
    </w:p>
    <w:p w14:paraId="726A126D" w14:textId="77777777" w:rsidR="00096D3D" w:rsidRPr="00096D3D" w:rsidRDefault="00096D3D" w:rsidP="00096D3D">
      <w:pPr>
        <w:numPr>
          <w:ilvl w:val="0"/>
          <w:numId w:val="24"/>
        </w:num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lastRenderedPageBreak/>
        <w:t>les études d’exécution complètes autres que celles fournies au présent dossier, réalisées par un bureau d’études compétent et contrôlées par un bureau de contrôle technique agréé à la charge du Maître de l’Ouvrage</w:t>
      </w:r>
    </w:p>
    <w:p w14:paraId="6A51E6FE" w14:textId="77777777" w:rsidR="00096D3D" w:rsidRPr="00096D3D" w:rsidRDefault="00096D3D" w:rsidP="00096D3D">
      <w:pPr>
        <w:numPr>
          <w:ilvl w:val="0"/>
          <w:numId w:val="24"/>
        </w:num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t>les travaux de construction et les sujétions de chantier</w:t>
      </w:r>
    </w:p>
    <w:p w14:paraId="631780CD" w14:textId="77777777" w:rsidR="00096D3D" w:rsidRPr="00096D3D" w:rsidRDefault="00096D3D" w:rsidP="00096D3D">
      <w:pPr>
        <w:numPr>
          <w:ilvl w:val="0"/>
          <w:numId w:val="24"/>
        </w:num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t>la fourniture des procès-verbaux (PV), certificats, fiches techniques, d'entretien, et de référence, ainsi que des plans de récolement correspondants</w:t>
      </w:r>
    </w:p>
    <w:p w14:paraId="17B53335" w14:textId="77777777" w:rsidR="00096D3D" w:rsidRPr="00096D3D" w:rsidRDefault="00096D3D" w:rsidP="00096D3D">
      <w:pPr>
        <w:numPr>
          <w:ilvl w:val="0"/>
          <w:numId w:val="24"/>
        </w:num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t>les frais d’assurance responsabilité civile professionnelle</w:t>
      </w:r>
    </w:p>
    <w:p w14:paraId="1D7A3FF6" w14:textId="77777777" w:rsidR="00096D3D" w:rsidRPr="00096D3D" w:rsidRDefault="00096D3D" w:rsidP="00096D3D">
      <w:pPr>
        <w:spacing w:after="0" w:line="240" w:lineRule="auto"/>
        <w:jc w:val="both"/>
        <w:rPr>
          <w:rFonts w:ascii="Calibri" w:eastAsia="Times New Roman" w:hAnsi="Calibri" w:cs="Calibri"/>
          <w:sz w:val="20"/>
          <w:szCs w:val="20"/>
          <w:lang w:eastAsia="fr-FR"/>
        </w:rPr>
      </w:pPr>
    </w:p>
    <w:p w14:paraId="75F493AF" w14:textId="77777777" w:rsidR="00096D3D" w:rsidRPr="00096D3D" w:rsidRDefault="00096D3D" w:rsidP="00096D3D">
      <w:p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42D2A02D" w14:textId="77777777" w:rsidR="00096D3D" w:rsidRPr="00096D3D" w:rsidRDefault="00096D3D" w:rsidP="00096D3D">
      <w:pPr>
        <w:spacing w:after="0" w:line="240" w:lineRule="auto"/>
        <w:jc w:val="both"/>
        <w:rPr>
          <w:rFonts w:ascii="Calibri" w:eastAsia="Times New Roman" w:hAnsi="Calibri" w:cs="Calibri"/>
          <w:sz w:val="20"/>
          <w:szCs w:val="20"/>
          <w:lang w:eastAsia="fr-FR"/>
        </w:rPr>
      </w:pPr>
    </w:p>
    <w:p w14:paraId="2557C514" w14:textId="77777777" w:rsidR="00096D3D" w:rsidRPr="00096D3D" w:rsidRDefault="00096D3D" w:rsidP="00096D3D">
      <w:pPr>
        <w:spacing w:after="0" w:line="240" w:lineRule="auto"/>
        <w:jc w:val="both"/>
        <w:rPr>
          <w:rFonts w:ascii="Calibri" w:eastAsia="Times New Roman" w:hAnsi="Calibri" w:cs="Calibri"/>
          <w:b/>
          <w:bCs/>
          <w:color w:val="C45911"/>
          <w:sz w:val="24"/>
          <w:szCs w:val="24"/>
          <w:lang w:eastAsia="fr-FR"/>
        </w:rPr>
      </w:pPr>
      <w:r w:rsidRPr="00096D3D">
        <w:rPr>
          <w:rFonts w:ascii="Calibri" w:eastAsia="Times New Roman" w:hAnsi="Calibri" w:cs="Calibri"/>
          <w:b/>
          <w:bCs/>
          <w:color w:val="C45911"/>
          <w:sz w:val="24"/>
          <w:szCs w:val="24"/>
          <w:lang w:eastAsia="fr-FR"/>
        </w:rPr>
        <w:t>PERSONNE HABILITEE A DONNER LES RENSEIGNEMENTS PREVUS</w:t>
      </w:r>
    </w:p>
    <w:p w14:paraId="333044DE" w14:textId="3DD933BC" w:rsidR="00096D3D" w:rsidRPr="00096D3D" w:rsidRDefault="00096D3D" w:rsidP="00096D3D">
      <w:pPr>
        <w:spacing w:after="0" w:line="240" w:lineRule="auto"/>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Monsieur le Directeur </w:t>
      </w:r>
      <w:r>
        <w:rPr>
          <w:rFonts w:ascii="Calibri" w:eastAsia="Times New Roman" w:hAnsi="Calibri" w:cs="Calibri"/>
          <w:sz w:val="20"/>
          <w:szCs w:val="24"/>
          <w:lang w:eastAsia="fr-FR"/>
        </w:rPr>
        <w:t>Général</w:t>
      </w:r>
      <w:r w:rsidRPr="00096D3D">
        <w:rPr>
          <w:rFonts w:ascii="Calibri" w:eastAsia="Times New Roman" w:hAnsi="Calibri" w:cs="Calibri"/>
          <w:sz w:val="20"/>
          <w:szCs w:val="24"/>
          <w:lang w:eastAsia="fr-FR"/>
        </w:rPr>
        <w:t xml:space="preserve"> du Fonds </w:t>
      </w:r>
      <w:r>
        <w:rPr>
          <w:rFonts w:ascii="Calibri" w:eastAsia="Times New Roman" w:hAnsi="Calibri" w:cs="Calibri"/>
          <w:sz w:val="20"/>
          <w:szCs w:val="24"/>
          <w:lang w:eastAsia="fr-FR"/>
        </w:rPr>
        <w:t>Social de l’Habitat - F.S</w:t>
      </w:r>
      <w:r w:rsidRPr="00096D3D">
        <w:rPr>
          <w:rFonts w:ascii="Calibri" w:eastAsia="Times New Roman" w:hAnsi="Calibri" w:cs="Calibri"/>
          <w:sz w:val="20"/>
          <w:szCs w:val="24"/>
          <w:lang w:eastAsia="fr-FR"/>
        </w:rPr>
        <w:t>.H.</w:t>
      </w:r>
    </w:p>
    <w:p w14:paraId="5DCEBFC1"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5F9F3769" w14:textId="77777777" w:rsidR="00096D3D" w:rsidRPr="00096D3D" w:rsidRDefault="00096D3D" w:rsidP="00096D3D">
      <w:pPr>
        <w:spacing w:after="0" w:line="240" w:lineRule="auto"/>
        <w:jc w:val="both"/>
        <w:rPr>
          <w:rFonts w:ascii="Calibri" w:eastAsia="Times New Roman" w:hAnsi="Calibri" w:cs="Calibri"/>
          <w:b/>
          <w:bCs/>
          <w:color w:val="C45911"/>
          <w:sz w:val="24"/>
          <w:szCs w:val="24"/>
          <w:lang w:eastAsia="fr-FR"/>
        </w:rPr>
      </w:pPr>
      <w:r w:rsidRPr="00096D3D">
        <w:rPr>
          <w:rFonts w:ascii="Calibri" w:eastAsia="Times New Roman" w:hAnsi="Calibri" w:cs="Calibri"/>
          <w:b/>
          <w:bCs/>
          <w:color w:val="C45911"/>
          <w:sz w:val="24"/>
          <w:szCs w:val="24"/>
          <w:lang w:eastAsia="fr-FR"/>
        </w:rPr>
        <w:t>ORDONNATEUR DES DEPENSES</w:t>
      </w:r>
    </w:p>
    <w:p w14:paraId="7A1DB159" w14:textId="77C5F78C" w:rsidR="00096D3D" w:rsidRPr="00096D3D" w:rsidRDefault="00096D3D" w:rsidP="00096D3D">
      <w:pPr>
        <w:spacing w:after="0" w:line="240" w:lineRule="auto"/>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Monsieur le Directeur Général du Fonds </w:t>
      </w:r>
      <w:r>
        <w:rPr>
          <w:rFonts w:ascii="Calibri" w:eastAsia="Times New Roman" w:hAnsi="Calibri" w:cs="Calibri"/>
          <w:sz w:val="20"/>
          <w:szCs w:val="24"/>
          <w:lang w:eastAsia="fr-FR"/>
        </w:rPr>
        <w:t>Social de l’Habitat - F.S</w:t>
      </w:r>
      <w:r w:rsidRPr="00096D3D">
        <w:rPr>
          <w:rFonts w:ascii="Calibri" w:eastAsia="Times New Roman" w:hAnsi="Calibri" w:cs="Calibri"/>
          <w:sz w:val="20"/>
          <w:szCs w:val="24"/>
          <w:lang w:eastAsia="fr-FR"/>
        </w:rPr>
        <w:t>.H.</w:t>
      </w:r>
    </w:p>
    <w:p w14:paraId="6029AD59"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39EC1FA6" w14:textId="77777777" w:rsidR="00096D3D" w:rsidRPr="00096D3D" w:rsidRDefault="00096D3D" w:rsidP="00096D3D">
      <w:pPr>
        <w:spacing w:after="0" w:line="240" w:lineRule="auto"/>
        <w:jc w:val="both"/>
        <w:rPr>
          <w:rFonts w:ascii="Calibri" w:eastAsia="Times New Roman" w:hAnsi="Calibri" w:cs="Calibri"/>
          <w:b/>
          <w:bCs/>
          <w:color w:val="C45911"/>
          <w:sz w:val="24"/>
          <w:szCs w:val="24"/>
          <w:lang w:eastAsia="fr-FR"/>
        </w:rPr>
      </w:pPr>
      <w:r w:rsidRPr="00096D3D">
        <w:rPr>
          <w:rFonts w:ascii="Calibri" w:eastAsia="Times New Roman" w:hAnsi="Calibri" w:cs="Calibri"/>
          <w:b/>
          <w:bCs/>
          <w:color w:val="C45911"/>
          <w:sz w:val="24"/>
          <w:szCs w:val="24"/>
          <w:lang w:eastAsia="fr-FR"/>
        </w:rPr>
        <w:t>COMPTABLE ASSIGNATAIRE DES PAIEMENTS</w:t>
      </w:r>
    </w:p>
    <w:p w14:paraId="328707DC"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Madame l’Agent Comptable du Fonds Social de l’Habitat - F.S.H.</w:t>
      </w:r>
    </w:p>
    <w:p w14:paraId="014553A0"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5BA5C64A" w14:textId="77777777" w:rsidR="00096D3D" w:rsidRPr="00096D3D" w:rsidRDefault="00096D3D" w:rsidP="00096D3D">
      <w:pPr>
        <w:spacing w:after="0" w:line="240" w:lineRule="auto"/>
        <w:jc w:val="both"/>
        <w:rPr>
          <w:rFonts w:ascii="Calibri" w:eastAsia="Times New Roman" w:hAnsi="Calibri" w:cs="Calibri"/>
          <w:b/>
          <w:bCs/>
          <w:color w:val="C45911"/>
          <w:sz w:val="24"/>
          <w:szCs w:val="24"/>
          <w:lang w:eastAsia="fr-FR"/>
        </w:rPr>
      </w:pPr>
      <w:r w:rsidRPr="00096D3D">
        <w:rPr>
          <w:rFonts w:ascii="Calibri" w:eastAsia="Times New Roman" w:hAnsi="Calibri" w:cs="Calibri"/>
          <w:b/>
          <w:bCs/>
          <w:color w:val="C45911"/>
          <w:sz w:val="24"/>
          <w:szCs w:val="24"/>
          <w:lang w:eastAsia="fr-FR"/>
        </w:rPr>
        <w:t>PERSONNE RESPONSABLE DU MARCHE</w:t>
      </w:r>
    </w:p>
    <w:p w14:paraId="01B4E253" w14:textId="5FC7CD4E" w:rsidR="00096D3D" w:rsidRPr="00096D3D" w:rsidRDefault="00096D3D" w:rsidP="00096D3D">
      <w:pPr>
        <w:spacing w:after="0" w:line="240" w:lineRule="auto"/>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Monsieur le Directeur Général du Fonds </w:t>
      </w:r>
      <w:r>
        <w:rPr>
          <w:rFonts w:ascii="Calibri" w:eastAsia="Times New Roman" w:hAnsi="Calibri" w:cs="Calibri"/>
          <w:sz w:val="20"/>
          <w:szCs w:val="24"/>
          <w:lang w:eastAsia="fr-FR"/>
        </w:rPr>
        <w:t>Social de l’Habitat - F.S</w:t>
      </w:r>
      <w:r w:rsidRPr="00096D3D">
        <w:rPr>
          <w:rFonts w:ascii="Calibri" w:eastAsia="Times New Roman" w:hAnsi="Calibri" w:cs="Calibri"/>
          <w:sz w:val="20"/>
          <w:szCs w:val="24"/>
          <w:lang w:eastAsia="fr-FR"/>
        </w:rPr>
        <w:t>.H.</w:t>
      </w:r>
    </w:p>
    <w:p w14:paraId="135B3623" w14:textId="77777777" w:rsidR="00096D3D" w:rsidRPr="00096D3D" w:rsidRDefault="00096D3D" w:rsidP="00096D3D">
      <w:pPr>
        <w:spacing w:after="0" w:line="240" w:lineRule="auto"/>
        <w:rPr>
          <w:rFonts w:ascii="Calibri" w:eastAsia="Times New Roman" w:hAnsi="Calibri" w:cs="Calibri"/>
          <w:sz w:val="20"/>
          <w:szCs w:val="24"/>
          <w:lang w:eastAsia="fr-FR"/>
        </w:rPr>
      </w:pPr>
    </w:p>
    <w:p w14:paraId="2D38A819" w14:textId="77777777" w:rsidR="00096D3D" w:rsidRPr="00096D3D" w:rsidRDefault="00096D3D" w:rsidP="00096D3D">
      <w:pPr>
        <w:spacing w:after="0" w:line="240" w:lineRule="auto"/>
        <w:rPr>
          <w:rFonts w:ascii="Calibri" w:eastAsia="Times New Roman" w:hAnsi="Calibri" w:cs="Calibri"/>
          <w:b/>
          <w:color w:val="C45911"/>
          <w:sz w:val="24"/>
          <w:szCs w:val="24"/>
          <w:lang w:eastAsia="fr-FR"/>
        </w:rPr>
      </w:pPr>
      <w:r w:rsidRPr="00096D3D">
        <w:rPr>
          <w:rFonts w:ascii="Calibri" w:eastAsia="Times New Roman" w:hAnsi="Calibri" w:cs="Calibri"/>
          <w:b/>
          <w:color w:val="C45911"/>
          <w:sz w:val="24"/>
          <w:szCs w:val="24"/>
          <w:lang w:eastAsia="fr-FR"/>
        </w:rPr>
        <w:t>MAITRE D’ŒUVRE</w:t>
      </w:r>
    </w:p>
    <w:p w14:paraId="71958738" w14:textId="1E91592B" w:rsidR="00096D3D" w:rsidRPr="00B4223F" w:rsidRDefault="00096D3D" w:rsidP="00096D3D">
      <w:pPr>
        <w:spacing w:after="0" w:line="240" w:lineRule="auto"/>
        <w:rPr>
          <w:rFonts w:ascii="Calibri" w:eastAsia="Times New Roman" w:hAnsi="Calibri" w:cs="Calibri"/>
          <w:sz w:val="20"/>
          <w:szCs w:val="24"/>
          <w:lang w:eastAsia="fr-FR"/>
        </w:rPr>
      </w:pPr>
      <w:r w:rsidRPr="00B4223F">
        <w:rPr>
          <w:rFonts w:ascii="Calibri" w:eastAsia="Times New Roman" w:hAnsi="Calibri" w:cs="Calibri"/>
          <w:sz w:val="20"/>
          <w:szCs w:val="24"/>
          <w:lang w:eastAsia="fr-FR"/>
        </w:rPr>
        <w:t xml:space="preserve">La maîtrise d’œuvre est assurée par </w:t>
      </w:r>
      <w:r w:rsidR="00795C09" w:rsidRPr="00B4223F">
        <w:rPr>
          <w:rFonts w:ascii="Calibri" w:eastAsia="Times New Roman" w:hAnsi="Calibri" w:cs="Calibri"/>
          <w:sz w:val="20"/>
          <w:szCs w:val="24"/>
          <w:lang w:eastAsia="fr-FR"/>
        </w:rPr>
        <w:t>BECIB</w:t>
      </w:r>
      <w:r w:rsidRPr="00B4223F">
        <w:rPr>
          <w:rFonts w:ascii="Calibri" w:eastAsia="Times New Roman" w:hAnsi="Calibri" w:cs="Calibri"/>
          <w:sz w:val="20"/>
          <w:szCs w:val="24"/>
          <w:lang w:eastAsia="fr-FR"/>
        </w:rPr>
        <w:t xml:space="preserve"> Mandataire</w:t>
      </w:r>
      <w:r w:rsidR="00B4223F" w:rsidRPr="00B4223F">
        <w:rPr>
          <w:rFonts w:ascii="Calibri" w:eastAsia="Times New Roman" w:hAnsi="Calibri" w:cs="Calibri"/>
          <w:sz w:val="20"/>
          <w:szCs w:val="24"/>
          <w:lang w:eastAsia="fr-FR"/>
        </w:rPr>
        <w:t xml:space="preserve"> du groupement BECIB, S3E, CAPSE</w:t>
      </w:r>
      <w:r w:rsidRPr="00B4223F">
        <w:rPr>
          <w:rFonts w:ascii="Calibri" w:eastAsia="Times New Roman" w:hAnsi="Calibri" w:cs="Calibri"/>
          <w:sz w:val="20"/>
          <w:szCs w:val="24"/>
          <w:lang w:eastAsia="fr-FR"/>
        </w:rPr>
        <w:t>, représentée par M</w:t>
      </w:r>
      <w:r w:rsidR="00795C09" w:rsidRPr="00B4223F">
        <w:rPr>
          <w:rFonts w:ascii="Calibri" w:eastAsia="Times New Roman" w:hAnsi="Calibri" w:cs="Calibri"/>
          <w:sz w:val="20"/>
          <w:szCs w:val="24"/>
          <w:lang w:eastAsia="fr-FR"/>
        </w:rPr>
        <w:t>me</w:t>
      </w:r>
      <w:r w:rsidRPr="00B4223F">
        <w:rPr>
          <w:rFonts w:ascii="Calibri" w:eastAsia="Times New Roman" w:hAnsi="Calibri" w:cs="Calibri"/>
          <w:sz w:val="20"/>
          <w:szCs w:val="24"/>
          <w:lang w:eastAsia="fr-FR"/>
        </w:rPr>
        <w:t xml:space="preserve"> </w:t>
      </w:r>
      <w:r w:rsidR="00795C09" w:rsidRPr="00B4223F">
        <w:rPr>
          <w:rFonts w:ascii="Calibri" w:eastAsia="Times New Roman" w:hAnsi="Calibri" w:cs="Calibri"/>
          <w:sz w:val="20"/>
          <w:szCs w:val="24"/>
          <w:lang w:eastAsia="fr-FR"/>
        </w:rPr>
        <w:t>DEVALLEZ</w:t>
      </w:r>
      <w:r w:rsidRPr="00B4223F">
        <w:rPr>
          <w:rFonts w:ascii="Calibri" w:eastAsia="Times New Roman" w:hAnsi="Calibri" w:cs="Calibri"/>
          <w:sz w:val="20"/>
          <w:szCs w:val="24"/>
          <w:lang w:eastAsia="fr-FR"/>
        </w:rPr>
        <w:t xml:space="preserve">, domicilié </w:t>
      </w:r>
      <w:r w:rsidR="00B4223F" w:rsidRPr="00B4223F">
        <w:rPr>
          <w:rFonts w:ascii="Calibri" w:eastAsia="Times New Roman" w:hAnsi="Calibri" w:cs="Calibri"/>
          <w:sz w:val="20"/>
          <w:szCs w:val="24"/>
          <w:lang w:eastAsia="fr-FR"/>
        </w:rPr>
        <w:t xml:space="preserve">3 rue J Dolbeau ZI DUCOS – BP 9325 – </w:t>
      </w:r>
      <w:r w:rsidR="00795C09" w:rsidRPr="00B4223F">
        <w:rPr>
          <w:rFonts w:ascii="Calibri" w:eastAsia="Times New Roman" w:hAnsi="Calibri" w:cs="Calibri"/>
          <w:sz w:val="20"/>
          <w:szCs w:val="24"/>
          <w:lang w:eastAsia="fr-FR"/>
        </w:rPr>
        <w:t>Nouméa</w:t>
      </w:r>
      <w:r w:rsidR="00B4223F" w:rsidRPr="00B4223F">
        <w:rPr>
          <w:rFonts w:ascii="Calibri" w:eastAsia="Times New Roman" w:hAnsi="Calibri" w:cs="Calibri"/>
          <w:sz w:val="20"/>
          <w:szCs w:val="24"/>
          <w:lang w:eastAsia="fr-FR"/>
        </w:rPr>
        <w:t xml:space="preserve"> Cédex</w:t>
      </w:r>
    </w:p>
    <w:p w14:paraId="10715BC5" w14:textId="5A4B234A" w:rsidR="00096D3D" w:rsidRDefault="00096D3D" w:rsidP="00096D3D">
      <w:pPr>
        <w:spacing w:after="0" w:line="240" w:lineRule="auto"/>
        <w:rPr>
          <w:rFonts w:ascii="Calibri" w:eastAsia="Times New Roman" w:hAnsi="Calibri" w:cs="Calibri"/>
          <w:b/>
          <w:sz w:val="20"/>
          <w:szCs w:val="24"/>
          <w:lang w:eastAsia="fr-FR"/>
        </w:rPr>
      </w:pPr>
    </w:p>
    <w:p w14:paraId="3B192A88" w14:textId="77777777" w:rsidR="00096D3D" w:rsidRPr="00096D3D" w:rsidRDefault="00096D3D" w:rsidP="00096D3D">
      <w:pPr>
        <w:keepNext/>
        <w:shd w:val="clear" w:color="auto" w:fill="A6A6A6"/>
        <w:tabs>
          <w:tab w:val="left" w:pos="1560"/>
        </w:tabs>
        <w:spacing w:after="0" w:line="240" w:lineRule="auto"/>
        <w:jc w:val="both"/>
        <w:outlineLvl w:val="1"/>
        <w:rPr>
          <w:rFonts w:ascii="Calibri" w:eastAsia="Times New Roman" w:hAnsi="Calibri" w:cs="Calibri"/>
          <w:b/>
          <w:iCs/>
          <w:caps/>
          <w:color w:val="FFFFFF"/>
          <w:lang w:eastAsia="fr-FR"/>
        </w:rPr>
      </w:pPr>
      <w:r w:rsidRPr="00096D3D">
        <w:rPr>
          <w:rFonts w:ascii="Calibri" w:eastAsia="Times New Roman" w:hAnsi="Calibri" w:cs="Calibri"/>
          <w:b/>
          <w:iCs/>
          <w:caps/>
          <w:color w:val="FFFFFF"/>
          <w:lang w:eastAsia="fr-FR"/>
        </w:rPr>
        <w:t>ARTICLE 1 – CONTRACTANTS</w:t>
      </w:r>
    </w:p>
    <w:p w14:paraId="4F817DB2" w14:textId="77777777" w:rsidR="00096D3D" w:rsidRPr="00096D3D" w:rsidRDefault="00096D3D" w:rsidP="00096D3D">
      <w:pPr>
        <w:spacing w:after="0" w:line="240" w:lineRule="auto"/>
        <w:rPr>
          <w:rFonts w:ascii="Calibri" w:eastAsia="Times New Roman" w:hAnsi="Calibri" w:cs="Calibri"/>
          <w:sz w:val="24"/>
          <w:szCs w:val="24"/>
          <w:lang w:eastAsia="fr-FR"/>
        </w:rPr>
      </w:pPr>
    </w:p>
    <w:p w14:paraId="3E76E353" w14:textId="77777777" w:rsidR="005F6D0C" w:rsidRPr="005F6D0C" w:rsidRDefault="005F6D0C" w:rsidP="005F6D0C">
      <w:pPr>
        <w:tabs>
          <w:tab w:val="left" w:pos="567"/>
        </w:tabs>
        <w:spacing w:after="0" w:line="240" w:lineRule="auto"/>
        <w:jc w:val="both"/>
        <w:rPr>
          <w:rFonts w:ascii="Calibri" w:eastAsia="Times New Roman" w:hAnsi="Calibri" w:cs="Calibri"/>
          <w:b/>
          <w:i/>
          <w:color w:val="C45911"/>
          <w:sz w:val="20"/>
          <w:szCs w:val="20"/>
          <w:lang w:eastAsia="fr-FR"/>
        </w:rPr>
      </w:pPr>
      <w:r w:rsidRPr="005F6D0C">
        <w:rPr>
          <w:rFonts w:ascii="Calibri" w:eastAsia="Times New Roman" w:hAnsi="Calibri" w:cs="Calibri"/>
          <w:b/>
          <w:i/>
          <w:color w:val="C45911"/>
          <w:sz w:val="20"/>
          <w:szCs w:val="20"/>
          <w:lang w:eastAsia="fr-FR"/>
        </w:rPr>
        <w:t>LE TITULAIRE :</w:t>
      </w:r>
    </w:p>
    <w:p w14:paraId="71FBCD34" w14:textId="77777777" w:rsidR="005F6D0C" w:rsidRPr="005F6D0C" w:rsidRDefault="005F6D0C" w:rsidP="005F6D0C">
      <w:pPr>
        <w:tabs>
          <w:tab w:val="left" w:pos="2280"/>
        </w:tabs>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L’ensemble des membres du groupement conjoint définis ci-après :</w:t>
      </w:r>
    </w:p>
    <w:p w14:paraId="63FC2CDD" w14:textId="77777777" w:rsidR="005F6D0C" w:rsidRPr="005F6D0C" w:rsidRDefault="005F6D0C" w:rsidP="005F6D0C">
      <w:pPr>
        <w:tabs>
          <w:tab w:val="left" w:pos="2280"/>
        </w:tabs>
        <w:spacing w:after="0" w:line="240" w:lineRule="auto"/>
        <w:jc w:val="both"/>
        <w:rPr>
          <w:rFonts w:ascii="Calibri" w:eastAsia="Times New Roman" w:hAnsi="Calibri" w:cs="Calibri"/>
          <w:sz w:val="20"/>
          <w:szCs w:val="24"/>
          <w:lang w:eastAsia="fr-FR"/>
        </w:rPr>
      </w:pPr>
    </w:p>
    <w:p w14:paraId="5C52068E" w14:textId="77777777" w:rsidR="005F6D0C" w:rsidRPr="005F6D0C" w:rsidRDefault="005F6D0C" w:rsidP="005F6D0C">
      <w:pPr>
        <w:spacing w:after="0" w:line="240" w:lineRule="auto"/>
        <w:jc w:val="both"/>
        <w:rPr>
          <w:rFonts w:ascii="Calibri" w:eastAsia="Times New Roman" w:hAnsi="Calibri" w:cs="Calibri"/>
          <w:b/>
          <w:color w:val="C45911"/>
          <w:sz w:val="20"/>
          <w:szCs w:val="20"/>
          <w:lang w:eastAsia="fr-FR"/>
        </w:rPr>
      </w:pPr>
      <w:r w:rsidRPr="005F6D0C">
        <w:rPr>
          <w:rFonts w:ascii="Calibri" w:eastAsia="Times New Roman" w:hAnsi="Calibri" w:cs="Calibri"/>
          <w:b/>
          <w:color w:val="C45911"/>
          <w:sz w:val="20"/>
          <w:szCs w:val="20"/>
          <w:lang w:eastAsia="fr-FR"/>
        </w:rPr>
        <w:t>Cotraitant n°1 – mandataire du groupement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5F6D0C" w:rsidRPr="005F6D0C" w14:paraId="0C35121C" w14:textId="77777777" w:rsidTr="003D7068">
        <w:tc>
          <w:tcPr>
            <w:tcW w:w="6804" w:type="dxa"/>
            <w:shd w:val="clear" w:color="auto" w:fill="auto"/>
          </w:tcPr>
          <w:p w14:paraId="51D2617B"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Monsieur</w:t>
            </w:r>
          </w:p>
        </w:tc>
        <w:tc>
          <w:tcPr>
            <w:tcW w:w="2835" w:type="dxa"/>
            <w:shd w:val="clear" w:color="auto" w:fill="auto"/>
          </w:tcPr>
          <w:p w14:paraId="0EF29B1B"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 </w:t>
            </w:r>
          </w:p>
        </w:tc>
      </w:tr>
      <w:tr w:rsidR="005F6D0C" w:rsidRPr="005F6D0C" w14:paraId="60BE855E" w14:textId="77777777" w:rsidTr="003D7068">
        <w:tc>
          <w:tcPr>
            <w:tcW w:w="6804" w:type="dxa"/>
            <w:shd w:val="clear" w:color="auto" w:fill="auto"/>
          </w:tcPr>
          <w:p w14:paraId="6B047198"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Agissant au nom et pour le compte de la société</w:t>
            </w:r>
          </w:p>
        </w:tc>
        <w:tc>
          <w:tcPr>
            <w:tcW w:w="2835" w:type="dxa"/>
            <w:shd w:val="clear" w:color="auto" w:fill="auto"/>
          </w:tcPr>
          <w:p w14:paraId="2486C19E"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 </w:t>
            </w:r>
          </w:p>
        </w:tc>
      </w:tr>
      <w:tr w:rsidR="005F6D0C" w:rsidRPr="005F6D0C" w14:paraId="15AC0541" w14:textId="77777777" w:rsidTr="003D7068">
        <w:tc>
          <w:tcPr>
            <w:tcW w:w="6804" w:type="dxa"/>
            <w:shd w:val="clear" w:color="auto" w:fill="auto"/>
          </w:tcPr>
          <w:p w14:paraId="080F3F1E"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Ayant son siège social à</w:t>
            </w:r>
          </w:p>
        </w:tc>
        <w:tc>
          <w:tcPr>
            <w:tcW w:w="2835" w:type="dxa"/>
            <w:shd w:val="clear" w:color="auto" w:fill="auto"/>
          </w:tcPr>
          <w:p w14:paraId="4BF51ED1"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 </w:t>
            </w:r>
          </w:p>
        </w:tc>
      </w:tr>
      <w:tr w:rsidR="005F6D0C" w:rsidRPr="005F6D0C" w14:paraId="5E2E6291" w14:textId="77777777" w:rsidTr="003D7068">
        <w:tc>
          <w:tcPr>
            <w:tcW w:w="6804" w:type="dxa"/>
            <w:shd w:val="clear" w:color="auto" w:fill="auto"/>
          </w:tcPr>
          <w:p w14:paraId="0352537A"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N°  RIDET</w:t>
            </w:r>
          </w:p>
        </w:tc>
        <w:tc>
          <w:tcPr>
            <w:tcW w:w="2835" w:type="dxa"/>
            <w:shd w:val="clear" w:color="auto" w:fill="auto"/>
          </w:tcPr>
          <w:p w14:paraId="08592007"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 </w:t>
            </w:r>
          </w:p>
        </w:tc>
      </w:tr>
      <w:tr w:rsidR="005F6D0C" w:rsidRPr="005F6D0C" w14:paraId="6901C5D6" w14:textId="77777777" w:rsidTr="003D7068">
        <w:tc>
          <w:tcPr>
            <w:tcW w:w="6804" w:type="dxa"/>
            <w:shd w:val="clear" w:color="auto" w:fill="auto"/>
          </w:tcPr>
          <w:p w14:paraId="34884416"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N°  Registre du Commerce</w:t>
            </w:r>
          </w:p>
        </w:tc>
        <w:tc>
          <w:tcPr>
            <w:tcW w:w="2835" w:type="dxa"/>
            <w:shd w:val="clear" w:color="auto" w:fill="auto"/>
          </w:tcPr>
          <w:p w14:paraId="6AA8CE5D"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 </w:t>
            </w:r>
          </w:p>
        </w:tc>
      </w:tr>
      <w:tr w:rsidR="005F6D0C" w:rsidRPr="005F6D0C" w14:paraId="4AD22123" w14:textId="77777777" w:rsidTr="003D7068">
        <w:tc>
          <w:tcPr>
            <w:tcW w:w="6804" w:type="dxa"/>
            <w:tcBorders>
              <w:top w:val="single" w:sz="4" w:space="0" w:color="auto"/>
              <w:left w:val="single" w:sz="4" w:space="0" w:color="auto"/>
              <w:bottom w:val="single" w:sz="4" w:space="0" w:color="auto"/>
              <w:right w:val="single" w:sz="4" w:space="0" w:color="auto"/>
            </w:tcBorders>
            <w:shd w:val="clear" w:color="auto" w:fill="auto"/>
          </w:tcPr>
          <w:p w14:paraId="040F8CD8"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N° Assurance Responsabilité Civile et Professionnelle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9AF5BC"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tc>
      </w:tr>
    </w:tbl>
    <w:p w14:paraId="7A4E0E82" w14:textId="77777777" w:rsidR="005F6D0C" w:rsidRPr="005F6D0C" w:rsidRDefault="005F6D0C" w:rsidP="005F6D0C">
      <w:pPr>
        <w:spacing w:after="0" w:line="240" w:lineRule="auto"/>
        <w:rPr>
          <w:rFonts w:ascii="Calibri" w:eastAsia="Times New Roman" w:hAnsi="Calibri" w:cs="Calibri"/>
          <w:b/>
          <w:sz w:val="20"/>
          <w:szCs w:val="20"/>
          <w:u w:val="single"/>
          <w:lang w:eastAsia="fr-FR"/>
        </w:rPr>
      </w:pPr>
    </w:p>
    <w:p w14:paraId="1F8F866B" w14:textId="77777777" w:rsidR="005F6D0C" w:rsidRPr="005F6D0C" w:rsidRDefault="005F6D0C" w:rsidP="005F6D0C">
      <w:pPr>
        <w:spacing w:after="0" w:line="240" w:lineRule="auto"/>
        <w:jc w:val="both"/>
        <w:rPr>
          <w:rFonts w:ascii="Calibri" w:eastAsia="Times New Roman" w:hAnsi="Calibri" w:cs="Calibri"/>
          <w:b/>
          <w:color w:val="C45911"/>
          <w:sz w:val="20"/>
          <w:szCs w:val="20"/>
          <w:lang w:eastAsia="fr-FR"/>
        </w:rPr>
      </w:pPr>
      <w:r w:rsidRPr="005F6D0C">
        <w:rPr>
          <w:rFonts w:ascii="Calibri" w:eastAsia="Times New Roman" w:hAnsi="Calibri" w:cs="Calibri"/>
          <w:b/>
          <w:color w:val="C45911"/>
          <w:sz w:val="20"/>
          <w:szCs w:val="20"/>
          <w:lang w:eastAsia="fr-FR"/>
        </w:rPr>
        <w:t>Cotraitant n°2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5F6D0C" w:rsidRPr="005F6D0C" w14:paraId="3E70F4F1" w14:textId="77777777" w:rsidTr="003D7068">
        <w:tc>
          <w:tcPr>
            <w:tcW w:w="6804" w:type="dxa"/>
            <w:shd w:val="clear" w:color="auto" w:fill="auto"/>
          </w:tcPr>
          <w:p w14:paraId="60246DA4"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Monsieur</w:t>
            </w:r>
          </w:p>
        </w:tc>
        <w:tc>
          <w:tcPr>
            <w:tcW w:w="2835" w:type="dxa"/>
            <w:shd w:val="clear" w:color="auto" w:fill="auto"/>
          </w:tcPr>
          <w:p w14:paraId="708F2450"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 </w:t>
            </w:r>
          </w:p>
        </w:tc>
      </w:tr>
      <w:tr w:rsidR="005F6D0C" w:rsidRPr="005F6D0C" w14:paraId="5E83AF2C" w14:textId="77777777" w:rsidTr="003D7068">
        <w:tc>
          <w:tcPr>
            <w:tcW w:w="6804" w:type="dxa"/>
            <w:shd w:val="clear" w:color="auto" w:fill="auto"/>
          </w:tcPr>
          <w:p w14:paraId="0E71A057"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Agissant au nom et pour le compte de la société</w:t>
            </w:r>
          </w:p>
        </w:tc>
        <w:tc>
          <w:tcPr>
            <w:tcW w:w="2835" w:type="dxa"/>
            <w:shd w:val="clear" w:color="auto" w:fill="auto"/>
          </w:tcPr>
          <w:p w14:paraId="3820D477"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 </w:t>
            </w:r>
          </w:p>
        </w:tc>
      </w:tr>
      <w:tr w:rsidR="005F6D0C" w:rsidRPr="005F6D0C" w14:paraId="56FB807B" w14:textId="77777777" w:rsidTr="003D7068">
        <w:tc>
          <w:tcPr>
            <w:tcW w:w="6804" w:type="dxa"/>
            <w:shd w:val="clear" w:color="auto" w:fill="auto"/>
          </w:tcPr>
          <w:p w14:paraId="7CE411EF"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Ayant son siège social à</w:t>
            </w:r>
          </w:p>
        </w:tc>
        <w:tc>
          <w:tcPr>
            <w:tcW w:w="2835" w:type="dxa"/>
            <w:shd w:val="clear" w:color="auto" w:fill="auto"/>
          </w:tcPr>
          <w:p w14:paraId="5490EDB1"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 </w:t>
            </w:r>
          </w:p>
        </w:tc>
      </w:tr>
      <w:tr w:rsidR="005F6D0C" w:rsidRPr="005F6D0C" w14:paraId="4B9D6D2D" w14:textId="77777777" w:rsidTr="003D7068">
        <w:tc>
          <w:tcPr>
            <w:tcW w:w="6804" w:type="dxa"/>
            <w:shd w:val="clear" w:color="auto" w:fill="auto"/>
          </w:tcPr>
          <w:p w14:paraId="097CDF14"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N°  RIDET</w:t>
            </w:r>
          </w:p>
        </w:tc>
        <w:tc>
          <w:tcPr>
            <w:tcW w:w="2835" w:type="dxa"/>
            <w:shd w:val="clear" w:color="auto" w:fill="auto"/>
          </w:tcPr>
          <w:p w14:paraId="1686C76D"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 </w:t>
            </w:r>
          </w:p>
        </w:tc>
      </w:tr>
      <w:tr w:rsidR="005F6D0C" w:rsidRPr="005F6D0C" w14:paraId="3A74ABE6" w14:textId="77777777" w:rsidTr="003D7068">
        <w:tc>
          <w:tcPr>
            <w:tcW w:w="6804" w:type="dxa"/>
            <w:shd w:val="clear" w:color="auto" w:fill="auto"/>
          </w:tcPr>
          <w:p w14:paraId="7172233F"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N°  Registre du Commerce</w:t>
            </w:r>
          </w:p>
        </w:tc>
        <w:tc>
          <w:tcPr>
            <w:tcW w:w="2835" w:type="dxa"/>
            <w:shd w:val="clear" w:color="auto" w:fill="auto"/>
          </w:tcPr>
          <w:p w14:paraId="42BF282A"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 </w:t>
            </w:r>
          </w:p>
        </w:tc>
      </w:tr>
      <w:tr w:rsidR="005F6D0C" w:rsidRPr="005F6D0C" w14:paraId="448621D8" w14:textId="77777777" w:rsidTr="003D7068">
        <w:tc>
          <w:tcPr>
            <w:tcW w:w="6804" w:type="dxa"/>
            <w:tcBorders>
              <w:top w:val="single" w:sz="4" w:space="0" w:color="auto"/>
              <w:left w:val="single" w:sz="4" w:space="0" w:color="auto"/>
              <w:bottom w:val="single" w:sz="4" w:space="0" w:color="auto"/>
              <w:right w:val="single" w:sz="4" w:space="0" w:color="auto"/>
            </w:tcBorders>
            <w:shd w:val="clear" w:color="auto" w:fill="auto"/>
          </w:tcPr>
          <w:p w14:paraId="28F36BD3"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N° Assurance Responsabilité Civile et Professionnelle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7C4C41"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tc>
      </w:tr>
    </w:tbl>
    <w:p w14:paraId="68CD3934" w14:textId="77777777" w:rsidR="005F6D0C" w:rsidRPr="005F6D0C" w:rsidRDefault="005F6D0C" w:rsidP="005F6D0C">
      <w:pPr>
        <w:tabs>
          <w:tab w:val="left" w:pos="2268"/>
          <w:tab w:val="left" w:pos="2694"/>
        </w:tabs>
        <w:spacing w:after="0" w:line="240" w:lineRule="auto"/>
        <w:jc w:val="both"/>
        <w:rPr>
          <w:rFonts w:ascii="Calibri" w:eastAsia="Times New Roman" w:hAnsi="Calibri" w:cs="Calibri"/>
          <w:b/>
          <w:sz w:val="20"/>
          <w:szCs w:val="20"/>
          <w:u w:val="single"/>
          <w:lang w:eastAsia="fr-FR"/>
        </w:rPr>
      </w:pPr>
    </w:p>
    <w:p w14:paraId="4B72AD2D" w14:textId="1BCFECCD" w:rsidR="005F6D0C" w:rsidRPr="005F6D0C" w:rsidRDefault="005F6D0C" w:rsidP="005F6D0C">
      <w:pPr>
        <w:tabs>
          <w:tab w:val="left" w:pos="2280"/>
        </w:tabs>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Les membres du groupement d’entreprises désignent le cotraitant n°1 comme mandataire </w:t>
      </w:r>
      <w:r w:rsidRPr="001D5B48">
        <w:rPr>
          <w:rFonts w:ascii="Calibri" w:eastAsia="Times New Roman" w:hAnsi="Calibri" w:cs="Calibri"/>
          <w:b/>
          <w:color w:val="000000" w:themeColor="text1"/>
          <w:sz w:val="20"/>
          <w:szCs w:val="24"/>
          <w:lang w:eastAsia="fr-FR"/>
        </w:rPr>
        <w:t xml:space="preserve">conjoint </w:t>
      </w:r>
      <w:r w:rsidR="00EF6C0C" w:rsidRPr="001D5B48">
        <w:rPr>
          <w:rFonts w:ascii="Calibri" w:eastAsia="Times New Roman" w:hAnsi="Calibri" w:cs="Calibri"/>
          <w:b/>
          <w:color w:val="000000" w:themeColor="text1"/>
          <w:sz w:val="20"/>
          <w:szCs w:val="24"/>
          <w:lang w:eastAsia="fr-FR"/>
        </w:rPr>
        <w:t xml:space="preserve">et </w:t>
      </w:r>
      <w:r w:rsidRPr="001D5B48">
        <w:rPr>
          <w:rFonts w:ascii="Calibri" w:eastAsia="Times New Roman" w:hAnsi="Calibri" w:cs="Calibri"/>
          <w:b/>
          <w:color w:val="000000" w:themeColor="text1"/>
          <w:sz w:val="20"/>
          <w:szCs w:val="24"/>
          <w:lang w:eastAsia="fr-FR"/>
        </w:rPr>
        <w:t>solidaire.</w:t>
      </w:r>
    </w:p>
    <w:p w14:paraId="096A68CC" w14:textId="77777777" w:rsidR="005F6D0C" w:rsidRPr="005F6D0C" w:rsidRDefault="005F6D0C" w:rsidP="005F6D0C">
      <w:pPr>
        <w:tabs>
          <w:tab w:val="left" w:pos="2280"/>
        </w:tabs>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Les membres du groupement, qui signent le présent acte d’engagement, donnent mandat au mandataire pour les représenter vis-à-vis du Maître de l’Ouvrage Délégué et pour coordonner l’ensemble des prestations.</w:t>
      </w:r>
    </w:p>
    <w:p w14:paraId="52431E98" w14:textId="77777777" w:rsidR="005F6D0C" w:rsidRPr="005F6D0C" w:rsidRDefault="005F6D0C" w:rsidP="005F6D0C">
      <w:pPr>
        <w:spacing w:after="0" w:line="240" w:lineRule="auto"/>
        <w:jc w:val="both"/>
        <w:rPr>
          <w:rFonts w:ascii="Calibri" w:eastAsia="Times New Roman" w:hAnsi="Calibri" w:cs="Calibri"/>
          <w:b/>
          <w:bCs/>
          <w:sz w:val="20"/>
          <w:szCs w:val="20"/>
          <w:lang w:eastAsia="fr-FR"/>
        </w:rPr>
      </w:pPr>
    </w:p>
    <w:p w14:paraId="73F987CE" w14:textId="77777777" w:rsidR="005F6D0C" w:rsidRPr="005F6D0C" w:rsidRDefault="005F6D0C" w:rsidP="005F6D0C">
      <w:pPr>
        <w:spacing w:after="0" w:line="240" w:lineRule="auto"/>
        <w:jc w:val="both"/>
        <w:rPr>
          <w:rFonts w:ascii="Calibri" w:eastAsia="Times New Roman" w:hAnsi="Calibri" w:cs="Calibri"/>
          <w:b/>
          <w:bCs/>
          <w:sz w:val="20"/>
          <w:szCs w:val="20"/>
          <w:lang w:eastAsia="fr-FR"/>
        </w:rPr>
      </w:pPr>
      <w:r w:rsidRPr="005F6D0C">
        <w:rPr>
          <w:rFonts w:ascii="Calibri" w:eastAsia="Times New Roman" w:hAnsi="Calibri" w:cs="Calibri"/>
          <w:b/>
          <w:bCs/>
          <w:sz w:val="20"/>
          <w:szCs w:val="20"/>
          <w:lang w:eastAsia="fr-FR"/>
        </w:rPr>
        <w:t>Ci-après dénommés « les Entrepreneurs » ou « le Groupement »,</w:t>
      </w:r>
    </w:p>
    <w:p w14:paraId="46DBDAD4" w14:textId="77777777" w:rsidR="005F6D0C" w:rsidRPr="005F6D0C" w:rsidRDefault="005F6D0C" w:rsidP="005F6D0C">
      <w:pPr>
        <w:spacing w:after="0" w:line="240" w:lineRule="auto"/>
        <w:jc w:val="both"/>
        <w:rPr>
          <w:rFonts w:ascii="Calibri" w:eastAsia="Times New Roman" w:hAnsi="Calibri" w:cs="Calibri"/>
          <w:bCs/>
          <w:sz w:val="20"/>
          <w:szCs w:val="20"/>
          <w:lang w:eastAsia="fr-FR"/>
        </w:rPr>
      </w:pPr>
    </w:p>
    <w:p w14:paraId="7B66CD8E" w14:textId="77777777" w:rsidR="005F6D0C" w:rsidRPr="005F6D0C" w:rsidRDefault="005F6D0C" w:rsidP="005F6D0C">
      <w:pPr>
        <w:overflowPunct w:val="0"/>
        <w:autoSpaceDE w:val="0"/>
        <w:autoSpaceDN w:val="0"/>
        <w:adjustRightInd w:val="0"/>
        <w:spacing w:after="0" w:line="240" w:lineRule="auto"/>
        <w:jc w:val="both"/>
        <w:textAlignment w:val="baseline"/>
        <w:rPr>
          <w:rFonts w:ascii="Calibri" w:eastAsia="Times New Roman" w:hAnsi="Calibri" w:cs="Calibri"/>
          <w:b/>
          <w:noProof/>
          <w:sz w:val="20"/>
          <w:szCs w:val="20"/>
          <w:lang w:eastAsia="fr-FR"/>
        </w:rPr>
      </w:pPr>
      <w:r w:rsidRPr="005F6D0C">
        <w:rPr>
          <w:rFonts w:ascii="Calibri" w:eastAsia="Times New Roman" w:hAnsi="Calibri" w:cs="Calibri"/>
          <w:b/>
          <w:noProof/>
          <w:sz w:val="20"/>
          <w:szCs w:val="20"/>
          <w:lang w:eastAsia="fr-FR"/>
        </w:rPr>
        <w:t>D’AUTRE PART,</w:t>
      </w:r>
    </w:p>
    <w:p w14:paraId="31E8B8EC" w14:textId="77777777" w:rsidR="005F6D0C" w:rsidRPr="005F6D0C" w:rsidRDefault="005F6D0C" w:rsidP="005F6D0C">
      <w:pPr>
        <w:overflowPunct w:val="0"/>
        <w:autoSpaceDE w:val="0"/>
        <w:autoSpaceDN w:val="0"/>
        <w:adjustRightInd w:val="0"/>
        <w:spacing w:after="0" w:line="240" w:lineRule="auto"/>
        <w:jc w:val="both"/>
        <w:textAlignment w:val="baseline"/>
        <w:rPr>
          <w:rFonts w:ascii="Calibri" w:eastAsia="Times New Roman" w:hAnsi="Calibri" w:cs="Calibri"/>
          <w:b/>
          <w:noProof/>
          <w:sz w:val="20"/>
          <w:szCs w:val="20"/>
          <w:lang w:eastAsia="fr-FR"/>
        </w:rPr>
      </w:pPr>
    </w:p>
    <w:p w14:paraId="3A4B78DC" w14:textId="77777777" w:rsidR="005F6D0C" w:rsidRPr="00096D3D" w:rsidRDefault="005F6D0C" w:rsidP="005F6D0C">
      <w:pPr>
        <w:spacing w:after="0" w:line="240" w:lineRule="auto"/>
        <w:jc w:val="both"/>
        <w:rPr>
          <w:rFonts w:ascii="Calibri" w:eastAsia="Times New Roman" w:hAnsi="Calibri" w:cs="Calibri"/>
          <w:b/>
          <w:i/>
          <w:color w:val="C45911"/>
          <w:sz w:val="20"/>
          <w:szCs w:val="20"/>
          <w:lang w:eastAsia="fr-FR"/>
        </w:rPr>
      </w:pPr>
      <w:r w:rsidRPr="00096D3D">
        <w:rPr>
          <w:rFonts w:ascii="Calibri" w:eastAsia="Times New Roman" w:hAnsi="Calibri" w:cs="Calibri"/>
          <w:b/>
          <w:i/>
          <w:color w:val="C45911"/>
          <w:sz w:val="20"/>
          <w:szCs w:val="20"/>
          <w:lang w:eastAsia="fr-FR"/>
        </w:rPr>
        <w:t xml:space="preserve">LE </w:t>
      </w:r>
      <w:r w:rsidRPr="00096D3D">
        <w:rPr>
          <w:rFonts w:ascii="Calibri" w:eastAsia="Times New Roman" w:hAnsi="Calibri" w:cs="Calibri"/>
          <w:b/>
          <w:bCs/>
          <w:i/>
          <w:color w:val="C45911"/>
          <w:sz w:val="20"/>
          <w:szCs w:val="20"/>
          <w:lang w:eastAsia="fr-FR"/>
        </w:rPr>
        <w:t>MAITRE DE L’OUVRAGE :</w:t>
      </w:r>
    </w:p>
    <w:p w14:paraId="7C6875AC" w14:textId="77777777" w:rsidR="005F6D0C" w:rsidRPr="00096D3D" w:rsidRDefault="005F6D0C" w:rsidP="005F6D0C">
      <w:pPr>
        <w:overflowPunct w:val="0"/>
        <w:autoSpaceDE w:val="0"/>
        <w:autoSpaceDN w:val="0"/>
        <w:adjustRightInd w:val="0"/>
        <w:spacing w:after="0" w:line="240" w:lineRule="auto"/>
        <w:jc w:val="both"/>
        <w:textAlignment w:val="baseline"/>
        <w:rPr>
          <w:rFonts w:ascii="Calibri" w:eastAsia="Times New Roman" w:hAnsi="Calibri" w:cs="Calibri"/>
          <w:noProof/>
          <w:sz w:val="20"/>
          <w:szCs w:val="20"/>
          <w:lang w:eastAsia="fr-FR"/>
        </w:rPr>
      </w:pPr>
    </w:p>
    <w:p w14:paraId="4E773AF3" w14:textId="77777777" w:rsidR="005F6D0C" w:rsidRPr="00096D3D" w:rsidRDefault="005F6D0C" w:rsidP="005F6D0C">
      <w:pPr>
        <w:spacing w:after="0" w:line="240" w:lineRule="auto"/>
        <w:ind w:right="23"/>
        <w:jc w:val="both"/>
        <w:rPr>
          <w:rFonts w:eastAsia="Times New Roman" w:cstheme="minorHAnsi"/>
          <w:sz w:val="20"/>
          <w:lang w:eastAsia="fr-FR"/>
        </w:rPr>
      </w:pPr>
      <w:r w:rsidRPr="00096D3D">
        <w:rPr>
          <w:rFonts w:eastAsia="Times New Roman" w:cstheme="minorHAnsi"/>
          <w:sz w:val="20"/>
          <w:lang w:eastAsia="fr-FR"/>
        </w:rPr>
        <w:t xml:space="preserve">La société mutualiste </w:t>
      </w:r>
      <w:r w:rsidRPr="00096D3D">
        <w:rPr>
          <w:rFonts w:eastAsia="Times New Roman" w:cstheme="minorHAnsi"/>
          <w:b/>
          <w:bCs/>
          <w:sz w:val="20"/>
          <w:lang w:eastAsia="fr-FR"/>
        </w:rPr>
        <w:t>FONDS SOCIAL DE L’HABITAT</w:t>
      </w:r>
      <w:r w:rsidRPr="00096D3D">
        <w:rPr>
          <w:rFonts w:eastAsia="Times New Roman" w:cstheme="minorHAnsi"/>
          <w:sz w:val="20"/>
          <w:lang w:eastAsia="fr-FR"/>
        </w:rPr>
        <w:t xml:space="preserve">, par abréviation F.S.H, régie par les dispositions de l’article 4 de la loi du 01/04/1898, ayant son siège social au n°1 rue de la Somme, Immeuble Jules FERRY - BP 3887 – 98846 NOUMEA CEDEX, Immatriculé au Registre du Commerce et des Sociétés de NOUMEA sous le numéro B 139 501, ici représentée par son Directeur Général, Monsieur </w:t>
      </w:r>
      <w:r w:rsidRPr="00096D3D">
        <w:rPr>
          <w:rFonts w:eastAsia="Times New Roman" w:cstheme="minorHAnsi"/>
          <w:b/>
          <w:color w:val="4F81BD" w:themeColor="accent1"/>
          <w:sz w:val="20"/>
          <w:lang w:eastAsia="fr-FR"/>
        </w:rPr>
        <w:t>Jean-Loup LECLERCQ</w:t>
      </w:r>
      <w:r w:rsidRPr="00096D3D">
        <w:rPr>
          <w:rFonts w:eastAsia="Times New Roman" w:cstheme="minorHAnsi"/>
          <w:sz w:val="20"/>
          <w:lang w:eastAsia="fr-FR"/>
        </w:rPr>
        <w:t xml:space="preserve">, domicilié professionnellement à NOUMEA, 1 rue de la Somme. </w:t>
      </w:r>
    </w:p>
    <w:p w14:paraId="4F1D52AB" w14:textId="77777777" w:rsidR="005F6D0C" w:rsidRPr="00096D3D" w:rsidRDefault="005F6D0C" w:rsidP="005F6D0C">
      <w:pPr>
        <w:tabs>
          <w:tab w:val="left" w:pos="567"/>
        </w:tabs>
        <w:spacing w:after="0" w:line="240" w:lineRule="auto"/>
        <w:ind w:right="23"/>
        <w:jc w:val="both"/>
        <w:rPr>
          <w:rFonts w:eastAsia="Times New Roman" w:cstheme="minorHAnsi"/>
          <w:sz w:val="20"/>
          <w:szCs w:val="20"/>
          <w:lang w:eastAsia="fr-FR"/>
        </w:rPr>
      </w:pPr>
    </w:p>
    <w:p w14:paraId="32F95485" w14:textId="77777777" w:rsidR="005F6D0C" w:rsidRPr="00096D3D" w:rsidRDefault="005F6D0C" w:rsidP="005F6D0C">
      <w:pPr>
        <w:tabs>
          <w:tab w:val="left" w:pos="567"/>
        </w:tabs>
        <w:spacing w:after="0" w:line="240" w:lineRule="auto"/>
        <w:ind w:right="23"/>
        <w:jc w:val="both"/>
        <w:rPr>
          <w:rFonts w:eastAsia="Times New Roman" w:cstheme="minorHAnsi"/>
          <w:b/>
          <w:sz w:val="20"/>
          <w:szCs w:val="20"/>
          <w:lang w:eastAsia="fr-FR"/>
        </w:rPr>
      </w:pPr>
      <w:r w:rsidRPr="00096D3D">
        <w:rPr>
          <w:rFonts w:eastAsia="Times New Roman" w:cstheme="minorHAnsi"/>
          <w:sz w:val="20"/>
          <w:szCs w:val="20"/>
          <w:lang w:eastAsia="fr-FR"/>
        </w:rPr>
        <w:t xml:space="preserve">La société FSH agissant en sa qualité de Maître de l’Ouvrage est ci-après identifiée par les termes génériques </w:t>
      </w:r>
      <w:r w:rsidRPr="00096D3D">
        <w:rPr>
          <w:rFonts w:eastAsia="Times New Roman" w:cstheme="minorHAnsi"/>
          <w:b/>
          <w:sz w:val="20"/>
          <w:szCs w:val="20"/>
          <w:lang w:eastAsia="fr-FR"/>
        </w:rPr>
        <w:t xml:space="preserve">« le FSH » </w:t>
      </w:r>
      <w:r w:rsidRPr="00096D3D">
        <w:rPr>
          <w:rFonts w:eastAsia="Times New Roman" w:cstheme="minorHAnsi"/>
          <w:sz w:val="20"/>
          <w:szCs w:val="20"/>
          <w:lang w:eastAsia="fr-FR"/>
        </w:rPr>
        <w:t>ou</w:t>
      </w:r>
      <w:r w:rsidRPr="00096D3D">
        <w:rPr>
          <w:rFonts w:eastAsia="Times New Roman" w:cstheme="minorHAnsi"/>
          <w:b/>
          <w:sz w:val="20"/>
          <w:szCs w:val="20"/>
          <w:lang w:eastAsia="fr-FR"/>
        </w:rPr>
        <w:t xml:space="preserve"> « le MO ».</w:t>
      </w:r>
    </w:p>
    <w:p w14:paraId="5E6DB191" w14:textId="77777777" w:rsidR="005F6D0C" w:rsidRPr="005F6D0C" w:rsidRDefault="005F6D0C" w:rsidP="005F6D0C">
      <w:pPr>
        <w:widowControl w:val="0"/>
        <w:spacing w:after="0" w:line="240" w:lineRule="auto"/>
        <w:jc w:val="both"/>
        <w:rPr>
          <w:rFonts w:ascii="Calibri" w:eastAsia="Times New Roman" w:hAnsi="Calibri" w:cs="Calibri"/>
          <w:bCs/>
          <w:sz w:val="20"/>
          <w:szCs w:val="20"/>
          <w:lang w:eastAsia="fr-FR"/>
        </w:rPr>
      </w:pPr>
    </w:p>
    <w:p w14:paraId="3141E75C" w14:textId="77777777" w:rsidR="005F6D0C" w:rsidRPr="005F6D0C" w:rsidRDefault="005F6D0C" w:rsidP="005F6D0C">
      <w:pPr>
        <w:widowControl w:val="0"/>
        <w:spacing w:after="0" w:line="240" w:lineRule="auto"/>
        <w:jc w:val="both"/>
        <w:rPr>
          <w:rFonts w:ascii="Calibri" w:eastAsia="Times New Roman" w:hAnsi="Calibri" w:cs="Calibri"/>
          <w:sz w:val="20"/>
          <w:szCs w:val="24"/>
          <w:lang w:eastAsia="fr-FR"/>
        </w:rPr>
      </w:pPr>
    </w:p>
    <w:p w14:paraId="48558C8A" w14:textId="77777777" w:rsidR="005F6D0C" w:rsidRPr="005F6D0C" w:rsidRDefault="005F6D0C" w:rsidP="005F6D0C">
      <w:pPr>
        <w:widowControl w:val="0"/>
        <w:shd w:val="clear" w:color="auto" w:fill="808080"/>
        <w:spacing w:after="0" w:line="240" w:lineRule="auto"/>
        <w:jc w:val="both"/>
        <w:rPr>
          <w:rFonts w:ascii="Calibri" w:eastAsia="Times New Roman" w:hAnsi="Calibri" w:cs="Calibri"/>
          <w:b/>
          <w:color w:val="FFFFFF"/>
          <w:sz w:val="20"/>
          <w:szCs w:val="24"/>
          <w:lang w:eastAsia="fr-FR"/>
        </w:rPr>
      </w:pPr>
      <w:r w:rsidRPr="005F6D0C">
        <w:rPr>
          <w:rFonts w:ascii="Calibri" w:eastAsia="Times New Roman" w:hAnsi="Calibri" w:cs="Calibri"/>
          <w:b/>
          <w:color w:val="FFFFFF"/>
          <w:sz w:val="20"/>
          <w:szCs w:val="24"/>
          <w:lang w:eastAsia="fr-FR"/>
        </w:rPr>
        <w:t>ARTICLE 2 - ENGAGEMENT</w:t>
      </w:r>
    </w:p>
    <w:p w14:paraId="14FD54FD" w14:textId="77777777" w:rsidR="005F6D0C" w:rsidRPr="005F6D0C" w:rsidRDefault="005F6D0C" w:rsidP="005F6D0C">
      <w:pPr>
        <w:spacing w:after="0" w:line="240" w:lineRule="auto"/>
        <w:jc w:val="both"/>
        <w:outlineLvl w:val="0"/>
        <w:rPr>
          <w:rFonts w:ascii="Calibri" w:eastAsia="Times New Roman" w:hAnsi="Calibri" w:cs="Calibri"/>
          <w:b/>
          <w:bCs/>
          <w:caps/>
          <w:sz w:val="32"/>
          <w:szCs w:val="32"/>
          <w:u w:val="single"/>
          <w:lang w:eastAsia="fr-FR"/>
        </w:rPr>
      </w:pPr>
    </w:p>
    <w:p w14:paraId="55B232FE"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Les Entrepreneurs,</w:t>
      </w:r>
    </w:p>
    <w:p w14:paraId="305B263F" w14:textId="77777777" w:rsidR="005F6D0C" w:rsidRPr="005F6D0C" w:rsidRDefault="005F6D0C" w:rsidP="005F6D0C">
      <w:pPr>
        <w:numPr>
          <w:ilvl w:val="0"/>
          <w:numId w:val="25"/>
        </w:num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après avoir visité les lieux et avoir apprécié à leurs points de vue et sous leurs seules responsabilités la nature et la difficulté des travaux à exécuter,</w:t>
      </w:r>
    </w:p>
    <w:p w14:paraId="33D70EE9" w14:textId="77777777" w:rsidR="005F6D0C" w:rsidRPr="005F6D0C" w:rsidRDefault="005F6D0C" w:rsidP="005F6D0C">
      <w:pPr>
        <w:numPr>
          <w:ilvl w:val="0"/>
          <w:numId w:val="25"/>
        </w:num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après avoir pris connaissance du Cahier des Clauses Administratives Particulières (CCAP), et de l’ensemble des pièces constitutives du présent Marché de Travaux dont le détail est indiqué à l’article II du CCAP,</w:t>
      </w:r>
    </w:p>
    <w:p w14:paraId="5C63DA2F" w14:textId="77777777" w:rsidR="005F6D0C" w:rsidRPr="005F6D0C" w:rsidRDefault="005F6D0C" w:rsidP="005F6D0C">
      <w:pPr>
        <w:numPr>
          <w:ilvl w:val="0"/>
          <w:numId w:val="25"/>
        </w:num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7DB6193C" w14:textId="77777777" w:rsidR="005F6D0C" w:rsidRPr="005F6D0C" w:rsidRDefault="005F6D0C" w:rsidP="005F6D0C">
      <w:pPr>
        <w:numPr>
          <w:ilvl w:val="0"/>
          <w:numId w:val="25"/>
        </w:num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après avoir pris connaissance du rapport géotechnique joint au présent appel d’offre.</w:t>
      </w:r>
    </w:p>
    <w:p w14:paraId="4DF2FCAC"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p w14:paraId="4DC11454" w14:textId="3E12954C" w:rsid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S’engagent, sans réserve, conformément aux stipulations des documents ci-dessus visés, à exécuter les travaux définis dans l’article 3 ci-après et dans les conditions ci-après indiquées.</w:t>
      </w:r>
    </w:p>
    <w:p w14:paraId="69F65CF3" w14:textId="77777777" w:rsidR="009C34DD" w:rsidRPr="005F6D0C" w:rsidRDefault="009C34DD" w:rsidP="005F6D0C">
      <w:pPr>
        <w:spacing w:after="0" w:line="240" w:lineRule="auto"/>
        <w:jc w:val="both"/>
        <w:rPr>
          <w:rFonts w:ascii="Calibri" w:eastAsia="Times New Roman" w:hAnsi="Calibri" w:cs="Calibri"/>
          <w:sz w:val="20"/>
          <w:szCs w:val="24"/>
          <w:lang w:eastAsia="fr-FR"/>
        </w:rPr>
      </w:pPr>
    </w:p>
    <w:p w14:paraId="0335A812"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Affirment sous peine de résiliation de plein droit du marché, que les sociétés pour lesquelles ils interviennent, dans le cas où elles seraient admises au redressement judiciaire devraient justifier qu’elles sont autorisées à poursuivre le présent contrat.</w:t>
      </w:r>
    </w:p>
    <w:p w14:paraId="3C7D6DF1" w14:textId="77777777" w:rsidR="005F6D0C" w:rsidRPr="005F6D0C" w:rsidRDefault="005F6D0C" w:rsidP="005F6D0C">
      <w:pPr>
        <w:widowControl w:val="0"/>
        <w:spacing w:after="0" w:line="240" w:lineRule="auto"/>
        <w:contextualSpacing/>
        <w:jc w:val="both"/>
        <w:rPr>
          <w:rFonts w:ascii="Calibri" w:eastAsia="Times New Roman" w:hAnsi="Calibri" w:cs="Calibri"/>
          <w:b/>
          <w:sz w:val="20"/>
          <w:szCs w:val="24"/>
          <w:lang w:eastAsia="fr-FR"/>
        </w:rPr>
      </w:pPr>
    </w:p>
    <w:p w14:paraId="32EF8142" w14:textId="77777777" w:rsidR="005F6D0C" w:rsidRPr="005F6D0C" w:rsidRDefault="005F6D0C" w:rsidP="005F6D0C">
      <w:pPr>
        <w:widowControl w:val="0"/>
        <w:spacing w:after="0" w:line="240" w:lineRule="auto"/>
        <w:contextualSpacing/>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Et affirment</w:t>
      </w:r>
      <w:r w:rsidRPr="005F6D0C">
        <w:rPr>
          <w:rFonts w:ascii="Calibri" w:eastAsia="Times New Roman" w:hAnsi="Calibri" w:cs="Calibri"/>
          <w:b/>
          <w:sz w:val="20"/>
          <w:szCs w:val="24"/>
          <w:lang w:eastAsia="fr-FR"/>
        </w:rPr>
        <w:t xml:space="preserve"> </w:t>
      </w:r>
      <w:r w:rsidRPr="005F6D0C">
        <w:rPr>
          <w:rFonts w:ascii="Calibri" w:eastAsia="Times New Roman" w:hAnsi="Calibri" w:cs="Calibri"/>
          <w:sz w:val="20"/>
          <w:szCs w:val="24"/>
          <w:lang w:eastAsia="fr-FR"/>
        </w:rPr>
        <w:t>sous peine de résiliation de plein droit du marché, que les personnes physiques ou morales pour lesquelles ils interviennent répondent aux conditions d’exercice des métiers de la construction conformément à la délibération n°63 du 18/02/2020.</w:t>
      </w:r>
    </w:p>
    <w:p w14:paraId="293E8F21"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p w14:paraId="6005A9C5"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Le présent engagement est expressément accepté par les Entrepreneurs.</w:t>
      </w:r>
    </w:p>
    <w:p w14:paraId="544EE107"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p w14:paraId="711BAA0C" w14:textId="646B738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Toutefois, le groupement n’est lié par le présent Acte d’Engagement que si son acceptation lui est notifiée </w:t>
      </w:r>
      <w:r w:rsidRPr="005F6D0C">
        <w:rPr>
          <w:rFonts w:ascii="Calibri" w:eastAsia="Times New Roman" w:hAnsi="Calibri" w:cs="Calibri"/>
          <w:b/>
          <w:bCs/>
          <w:sz w:val="20"/>
          <w:szCs w:val="24"/>
          <w:lang w:eastAsia="fr-FR"/>
        </w:rPr>
        <w:t xml:space="preserve">dans un délai de </w:t>
      </w:r>
      <w:r w:rsidR="00B24704">
        <w:rPr>
          <w:rFonts w:ascii="Calibri" w:eastAsia="Times New Roman" w:hAnsi="Calibri" w:cs="Calibri"/>
          <w:b/>
          <w:bCs/>
          <w:sz w:val="20"/>
          <w:szCs w:val="24"/>
          <w:lang w:eastAsia="fr-FR"/>
        </w:rPr>
        <w:t>quatre-vingt-dix (90)</w:t>
      </w:r>
      <w:r w:rsidRPr="005F6D0C">
        <w:rPr>
          <w:rFonts w:ascii="Calibri" w:eastAsia="Times New Roman" w:hAnsi="Calibri" w:cs="Calibri"/>
          <w:b/>
          <w:bCs/>
          <w:sz w:val="20"/>
          <w:szCs w:val="24"/>
          <w:lang w:eastAsia="fr-FR"/>
        </w:rPr>
        <w:t xml:space="preserve"> jours</w:t>
      </w:r>
      <w:r w:rsidRPr="005F6D0C">
        <w:rPr>
          <w:rFonts w:ascii="Calibri" w:eastAsia="Times New Roman" w:hAnsi="Calibri" w:cs="Calibri"/>
          <w:b/>
          <w:sz w:val="20"/>
          <w:szCs w:val="24"/>
          <w:lang w:eastAsia="fr-FR"/>
        </w:rPr>
        <w:t xml:space="preserve"> </w:t>
      </w:r>
      <w:r w:rsidRPr="005F6D0C">
        <w:rPr>
          <w:rFonts w:ascii="Calibri" w:eastAsia="Times New Roman" w:hAnsi="Calibri" w:cs="Calibri"/>
          <w:sz w:val="20"/>
          <w:szCs w:val="24"/>
          <w:lang w:eastAsia="fr-FR"/>
        </w:rPr>
        <w:t>à compter de la date limite de remise des offres fixée par le Règlement Particulier de l’Appel d’Offres.</w:t>
      </w:r>
    </w:p>
    <w:p w14:paraId="4D578CC3"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p w14:paraId="32BFFF2A"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p w14:paraId="0AACBE6F" w14:textId="77777777" w:rsidR="005F6D0C" w:rsidRPr="005F6D0C" w:rsidRDefault="005F6D0C" w:rsidP="005F6D0C">
      <w:pPr>
        <w:shd w:val="clear" w:color="auto" w:fill="808080"/>
        <w:spacing w:after="0" w:line="240" w:lineRule="auto"/>
        <w:jc w:val="both"/>
        <w:outlineLvl w:val="0"/>
        <w:rPr>
          <w:rFonts w:ascii="Calibri" w:eastAsia="Times New Roman" w:hAnsi="Calibri" w:cs="Calibri"/>
          <w:b/>
          <w:bCs/>
          <w:caps/>
          <w:color w:val="FFFFFF"/>
          <w:sz w:val="20"/>
          <w:szCs w:val="20"/>
          <w:lang w:eastAsia="fr-FR"/>
        </w:rPr>
      </w:pPr>
      <w:r w:rsidRPr="005F6D0C">
        <w:rPr>
          <w:rFonts w:ascii="Calibri" w:eastAsia="Times New Roman" w:hAnsi="Calibri" w:cs="Calibri"/>
          <w:b/>
          <w:bCs/>
          <w:caps/>
          <w:color w:val="FFFFFF"/>
          <w:sz w:val="20"/>
          <w:szCs w:val="20"/>
          <w:lang w:eastAsia="fr-FR"/>
        </w:rPr>
        <w:t>ARTICLE 3 – OBJET DU MARCHE</w:t>
      </w:r>
    </w:p>
    <w:p w14:paraId="20126970" w14:textId="77777777" w:rsidR="005F6D0C" w:rsidRPr="005F6D0C" w:rsidRDefault="005F6D0C" w:rsidP="005F6D0C">
      <w:pPr>
        <w:spacing w:after="0" w:line="240" w:lineRule="auto"/>
        <w:jc w:val="both"/>
        <w:outlineLvl w:val="0"/>
        <w:rPr>
          <w:rFonts w:ascii="Calibri" w:eastAsia="Times New Roman" w:hAnsi="Calibri" w:cs="Calibri"/>
          <w:b/>
          <w:bCs/>
          <w:caps/>
          <w:sz w:val="32"/>
          <w:szCs w:val="32"/>
          <w:u w:val="single"/>
          <w:lang w:eastAsia="fr-FR"/>
        </w:rPr>
      </w:pPr>
    </w:p>
    <w:p w14:paraId="7D63C19B" w14:textId="05E546AB" w:rsidR="005F6D0C" w:rsidRPr="005F6D0C" w:rsidRDefault="005F6D0C" w:rsidP="005F6D0C">
      <w:pPr>
        <w:spacing w:after="0" w:line="240" w:lineRule="auto"/>
        <w:jc w:val="both"/>
        <w:rPr>
          <w:rFonts w:ascii="Calibri" w:eastAsia="Times New Roman" w:hAnsi="Calibri" w:cs="Calibri"/>
          <w:b/>
          <w:iCs/>
          <w:color w:val="5B9BD5"/>
          <w:sz w:val="20"/>
          <w:szCs w:val="20"/>
          <w:lang w:eastAsia="fr-FR"/>
        </w:rPr>
      </w:pPr>
      <w:r w:rsidRPr="005F6D0C">
        <w:rPr>
          <w:rFonts w:ascii="Calibri" w:eastAsia="Times New Roman" w:hAnsi="Calibri" w:cs="Calibri"/>
          <w:sz w:val="20"/>
          <w:szCs w:val="24"/>
          <w:lang w:eastAsia="fr-FR"/>
        </w:rPr>
        <w:t xml:space="preserve">Les travaux, objets du marché, consistent </w:t>
      </w:r>
      <w:r w:rsidRPr="005F6D0C">
        <w:rPr>
          <w:rFonts w:ascii="Calibri" w:eastAsia="Times New Roman" w:hAnsi="Calibri" w:cs="Calibri"/>
          <w:iCs/>
          <w:sz w:val="20"/>
          <w:szCs w:val="20"/>
          <w:lang w:eastAsia="fr-FR"/>
        </w:rPr>
        <w:t xml:space="preserve">en </w:t>
      </w:r>
      <w:r w:rsidRPr="005F6D0C">
        <w:rPr>
          <w:rFonts w:ascii="Calibri" w:eastAsia="Times New Roman" w:hAnsi="Calibri" w:cs="Calibri"/>
          <w:b/>
          <w:iCs/>
          <w:color w:val="5B9BD5"/>
          <w:sz w:val="20"/>
          <w:szCs w:val="20"/>
          <w:lang w:eastAsia="fr-FR"/>
        </w:rPr>
        <w:t xml:space="preserve">la viabilisation de </w:t>
      </w:r>
      <w:r w:rsidR="00C80982">
        <w:rPr>
          <w:rFonts w:ascii="Calibri" w:eastAsia="Times New Roman" w:hAnsi="Calibri" w:cs="Calibri"/>
          <w:b/>
          <w:iCs/>
          <w:color w:val="5B9BD5"/>
          <w:sz w:val="20"/>
          <w:szCs w:val="20"/>
          <w:lang w:eastAsia="fr-FR"/>
        </w:rPr>
        <w:t>1</w:t>
      </w:r>
      <w:r w:rsidR="00493AFC">
        <w:rPr>
          <w:rFonts w:ascii="Calibri" w:eastAsia="Times New Roman" w:hAnsi="Calibri" w:cs="Calibri"/>
          <w:b/>
          <w:iCs/>
          <w:color w:val="5B9BD5"/>
          <w:sz w:val="20"/>
          <w:szCs w:val="20"/>
          <w:lang w:eastAsia="fr-FR"/>
        </w:rPr>
        <w:t>9</w:t>
      </w:r>
      <w:r w:rsidRPr="005F6D0C">
        <w:rPr>
          <w:rFonts w:ascii="Calibri" w:eastAsia="Times New Roman" w:hAnsi="Calibri" w:cs="Calibri"/>
          <w:b/>
          <w:iCs/>
          <w:color w:val="5B9BD5"/>
          <w:sz w:val="20"/>
          <w:szCs w:val="20"/>
          <w:lang w:eastAsia="fr-FR"/>
        </w:rPr>
        <w:t xml:space="preserve"> lots</w:t>
      </w:r>
      <w:r w:rsidR="00C80982">
        <w:rPr>
          <w:rFonts w:ascii="Calibri" w:eastAsia="Times New Roman" w:hAnsi="Calibri" w:cs="Calibri"/>
          <w:b/>
          <w:iCs/>
          <w:color w:val="5B9BD5"/>
          <w:sz w:val="20"/>
          <w:szCs w:val="20"/>
          <w:lang w:eastAsia="fr-FR"/>
        </w:rPr>
        <w:t xml:space="preserve"> destinés</w:t>
      </w:r>
      <w:r w:rsidRPr="005F6D0C">
        <w:rPr>
          <w:rFonts w:ascii="Calibri" w:eastAsia="Times New Roman" w:hAnsi="Calibri" w:cs="Calibri"/>
          <w:b/>
          <w:iCs/>
          <w:color w:val="5B9BD5"/>
          <w:sz w:val="20"/>
          <w:szCs w:val="20"/>
          <w:lang w:eastAsia="fr-FR"/>
        </w:rPr>
        <w:t>.</w:t>
      </w:r>
    </w:p>
    <w:p w14:paraId="770741EE" w14:textId="77777777" w:rsidR="005F6D0C" w:rsidRPr="005F6D0C" w:rsidRDefault="005F6D0C" w:rsidP="005F6D0C">
      <w:pPr>
        <w:spacing w:after="0" w:line="240" w:lineRule="auto"/>
        <w:jc w:val="both"/>
        <w:rPr>
          <w:rFonts w:ascii="Calibri" w:eastAsia="Times New Roman" w:hAnsi="Calibri" w:cs="Calibri"/>
          <w:iCs/>
          <w:sz w:val="20"/>
          <w:szCs w:val="20"/>
          <w:lang w:eastAsia="fr-FR"/>
        </w:rPr>
      </w:pPr>
    </w:p>
    <w:p w14:paraId="63185899" w14:textId="5D1B0ED7" w:rsidR="005F6D0C" w:rsidRDefault="005F6D0C" w:rsidP="00493AFC">
      <w:pPr>
        <w:spacing w:after="0" w:line="240" w:lineRule="auto"/>
        <w:jc w:val="both"/>
        <w:rPr>
          <w:rFonts w:ascii="Calibri" w:eastAsia="Times New Roman" w:hAnsi="Calibri" w:cs="Calibri"/>
          <w:b/>
          <w:iCs/>
          <w:color w:val="5B9BD5"/>
          <w:sz w:val="20"/>
          <w:szCs w:val="20"/>
          <w:lang w:eastAsia="fr-FR"/>
        </w:rPr>
      </w:pPr>
      <w:r w:rsidRPr="005F6D0C">
        <w:rPr>
          <w:rFonts w:ascii="Calibri" w:eastAsia="Times New Roman" w:hAnsi="Calibri" w:cs="Calibri"/>
          <w:iCs/>
          <w:sz w:val="20"/>
          <w:szCs w:val="20"/>
          <w:lang w:eastAsia="fr-FR"/>
        </w:rPr>
        <w:t>L’opération est dénommée</w:t>
      </w:r>
      <w:r w:rsidRPr="005F6D0C">
        <w:rPr>
          <w:rFonts w:ascii="Calibri" w:eastAsia="Times New Roman" w:hAnsi="Calibri" w:cs="Calibri"/>
          <w:b/>
          <w:iCs/>
          <w:sz w:val="20"/>
          <w:szCs w:val="20"/>
          <w:lang w:eastAsia="fr-FR"/>
        </w:rPr>
        <w:t xml:space="preserve"> </w:t>
      </w:r>
      <w:r w:rsidR="007A2DF8">
        <w:rPr>
          <w:rFonts w:ascii="Calibri" w:eastAsia="Times New Roman" w:hAnsi="Calibri" w:cs="Calibri"/>
          <w:b/>
          <w:iCs/>
          <w:color w:val="5B9BD5"/>
          <w:sz w:val="20"/>
          <w:szCs w:val="20"/>
          <w:lang w:eastAsia="fr-FR"/>
        </w:rPr>
        <w:t xml:space="preserve">LOTISSEMENT </w:t>
      </w:r>
      <w:r w:rsidR="00493AFC">
        <w:rPr>
          <w:rFonts w:ascii="Calibri" w:eastAsia="Times New Roman" w:hAnsi="Calibri" w:cs="Calibri"/>
          <w:b/>
          <w:iCs/>
          <w:color w:val="5B9BD5"/>
          <w:sz w:val="20"/>
          <w:szCs w:val="20"/>
          <w:lang w:eastAsia="fr-FR"/>
        </w:rPr>
        <w:t>BACOUYA</w:t>
      </w:r>
      <w:r w:rsidRPr="005F6D0C">
        <w:rPr>
          <w:rFonts w:ascii="Calibri" w:eastAsia="Times New Roman" w:hAnsi="Calibri" w:cs="Calibri"/>
          <w:b/>
          <w:iCs/>
          <w:color w:val="5B9BD5"/>
          <w:sz w:val="20"/>
          <w:szCs w:val="20"/>
          <w:lang w:eastAsia="fr-FR"/>
        </w:rPr>
        <w:t> </w:t>
      </w:r>
      <w:r w:rsidRPr="005F6D0C">
        <w:rPr>
          <w:rFonts w:ascii="Calibri" w:eastAsia="Times New Roman" w:hAnsi="Calibri" w:cs="Calibri"/>
          <w:iCs/>
          <w:sz w:val="20"/>
          <w:szCs w:val="20"/>
          <w:lang w:eastAsia="fr-FR"/>
        </w:rPr>
        <w:t>; elle est située</w:t>
      </w:r>
      <w:r w:rsidR="00EC434B">
        <w:rPr>
          <w:rFonts w:ascii="Calibri" w:eastAsia="Times New Roman" w:hAnsi="Calibri" w:cs="Calibri"/>
          <w:iCs/>
          <w:sz w:val="20"/>
          <w:szCs w:val="20"/>
          <w:lang w:eastAsia="fr-FR"/>
        </w:rPr>
        <w:t xml:space="preserve"> au Lot 16 Pie, section Usine,</w:t>
      </w:r>
      <w:r w:rsidRPr="005F6D0C">
        <w:rPr>
          <w:rFonts w:ascii="Calibri" w:eastAsia="Times New Roman" w:hAnsi="Calibri" w:cs="Calibri"/>
          <w:iCs/>
          <w:sz w:val="20"/>
          <w:szCs w:val="20"/>
          <w:lang w:eastAsia="fr-FR"/>
        </w:rPr>
        <w:t xml:space="preserve"> à</w:t>
      </w:r>
      <w:r w:rsidRPr="005F6D0C">
        <w:rPr>
          <w:rFonts w:ascii="Calibri" w:eastAsia="Times New Roman" w:hAnsi="Calibri" w:cs="Calibri"/>
          <w:b/>
          <w:iCs/>
          <w:sz w:val="20"/>
          <w:szCs w:val="20"/>
          <w:lang w:eastAsia="fr-FR"/>
        </w:rPr>
        <w:t xml:space="preserve"> </w:t>
      </w:r>
      <w:r w:rsidR="00493AFC">
        <w:rPr>
          <w:rFonts w:ascii="Calibri" w:eastAsia="Times New Roman" w:hAnsi="Calibri" w:cs="Calibri"/>
          <w:b/>
          <w:iCs/>
          <w:sz w:val="20"/>
          <w:szCs w:val="20"/>
          <w:lang w:eastAsia="fr-FR"/>
        </w:rPr>
        <w:t>Bourail</w:t>
      </w:r>
    </w:p>
    <w:p w14:paraId="01469E09" w14:textId="0D2967F6" w:rsidR="00493AFC" w:rsidRDefault="00493AFC" w:rsidP="00493AFC">
      <w:pPr>
        <w:spacing w:after="0" w:line="240" w:lineRule="auto"/>
        <w:jc w:val="both"/>
        <w:rPr>
          <w:rFonts w:ascii="Calibri" w:eastAsia="Times New Roman" w:hAnsi="Calibri" w:cs="Calibri"/>
          <w:sz w:val="20"/>
          <w:szCs w:val="24"/>
          <w:lang w:eastAsia="fr-FR"/>
        </w:rPr>
      </w:pPr>
    </w:p>
    <w:p w14:paraId="0885EDB0" w14:textId="50267ED0" w:rsidR="00493AFC" w:rsidRDefault="00493AFC" w:rsidP="00493AFC">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Les travaux sont réalisés en 2 tranches</w:t>
      </w:r>
    </w:p>
    <w:p w14:paraId="6FDBD7FD" w14:textId="5FF9EA5D" w:rsidR="00B05C14" w:rsidRDefault="00B05C14" w:rsidP="00493AFC">
      <w:pPr>
        <w:spacing w:after="0" w:line="240" w:lineRule="auto"/>
        <w:jc w:val="both"/>
        <w:rPr>
          <w:rFonts w:ascii="Calibri" w:eastAsia="Times New Roman" w:hAnsi="Calibri" w:cs="Calibri"/>
          <w:sz w:val="20"/>
          <w:szCs w:val="24"/>
          <w:lang w:eastAsia="fr-FR"/>
        </w:rPr>
      </w:pPr>
    </w:p>
    <w:p w14:paraId="11A0C988" w14:textId="60600E6B" w:rsidR="00B05C14" w:rsidRDefault="00B05C14" w:rsidP="00493AFC">
      <w:pPr>
        <w:spacing w:after="0" w:line="240" w:lineRule="auto"/>
        <w:jc w:val="both"/>
        <w:rPr>
          <w:rFonts w:ascii="Calibri" w:eastAsia="Times New Roman" w:hAnsi="Calibri" w:cs="Calibri"/>
          <w:sz w:val="20"/>
          <w:szCs w:val="24"/>
          <w:lang w:eastAsia="fr-FR"/>
        </w:rPr>
      </w:pPr>
    </w:p>
    <w:p w14:paraId="6015F88F" w14:textId="45ED700C" w:rsidR="00B05C14" w:rsidRDefault="00B05C14" w:rsidP="00493AFC">
      <w:pPr>
        <w:spacing w:after="0" w:line="240" w:lineRule="auto"/>
        <w:jc w:val="both"/>
        <w:rPr>
          <w:rFonts w:ascii="Calibri" w:eastAsia="Times New Roman" w:hAnsi="Calibri" w:cs="Calibri"/>
          <w:sz w:val="20"/>
          <w:szCs w:val="24"/>
          <w:lang w:eastAsia="fr-FR"/>
        </w:rPr>
      </w:pPr>
    </w:p>
    <w:p w14:paraId="40F05DFE" w14:textId="6052A6BF" w:rsidR="00B05C14" w:rsidRDefault="00B05C14" w:rsidP="00493AFC">
      <w:pPr>
        <w:spacing w:after="0" w:line="240" w:lineRule="auto"/>
        <w:jc w:val="both"/>
        <w:rPr>
          <w:rFonts w:ascii="Calibri" w:eastAsia="Times New Roman" w:hAnsi="Calibri" w:cs="Calibri"/>
          <w:sz w:val="20"/>
          <w:szCs w:val="24"/>
          <w:lang w:eastAsia="fr-FR"/>
        </w:rPr>
      </w:pPr>
    </w:p>
    <w:p w14:paraId="5DD3E68B" w14:textId="254057B0" w:rsidR="00B05C14" w:rsidRDefault="00B05C14" w:rsidP="00493AFC">
      <w:pPr>
        <w:spacing w:after="0" w:line="240" w:lineRule="auto"/>
        <w:jc w:val="both"/>
        <w:rPr>
          <w:rFonts w:ascii="Calibri" w:eastAsia="Times New Roman" w:hAnsi="Calibri" w:cs="Calibri"/>
          <w:sz w:val="20"/>
          <w:szCs w:val="24"/>
          <w:lang w:eastAsia="fr-FR"/>
        </w:rPr>
      </w:pPr>
    </w:p>
    <w:p w14:paraId="3070B1B6" w14:textId="6E5E647D" w:rsidR="00B05C14" w:rsidRDefault="00B05C14" w:rsidP="00493AFC">
      <w:pPr>
        <w:spacing w:after="0" w:line="240" w:lineRule="auto"/>
        <w:jc w:val="both"/>
        <w:rPr>
          <w:rFonts w:ascii="Calibri" w:eastAsia="Times New Roman" w:hAnsi="Calibri" w:cs="Calibri"/>
          <w:sz w:val="20"/>
          <w:szCs w:val="24"/>
          <w:lang w:eastAsia="fr-FR"/>
        </w:rPr>
      </w:pPr>
    </w:p>
    <w:p w14:paraId="3641F34A" w14:textId="77777777" w:rsidR="00B05C14" w:rsidRPr="005F6D0C" w:rsidRDefault="00B05C14" w:rsidP="00493AFC">
      <w:pPr>
        <w:spacing w:after="0" w:line="240" w:lineRule="auto"/>
        <w:jc w:val="both"/>
        <w:rPr>
          <w:rFonts w:ascii="Calibri" w:eastAsia="Times New Roman" w:hAnsi="Calibri" w:cs="Calibri"/>
          <w:sz w:val="20"/>
          <w:szCs w:val="24"/>
          <w:lang w:eastAsia="fr-FR"/>
        </w:rPr>
      </w:pPr>
    </w:p>
    <w:p w14:paraId="7421C2AD" w14:textId="77777777" w:rsidR="005F6D0C" w:rsidRPr="005F6D0C" w:rsidRDefault="005F6D0C" w:rsidP="005F6D0C">
      <w:pPr>
        <w:shd w:val="clear" w:color="auto" w:fill="808080"/>
        <w:spacing w:after="0" w:line="240" w:lineRule="auto"/>
        <w:jc w:val="both"/>
        <w:outlineLvl w:val="0"/>
        <w:rPr>
          <w:rFonts w:ascii="Calibri" w:eastAsia="Times New Roman" w:hAnsi="Calibri" w:cs="Calibri"/>
          <w:b/>
          <w:bCs/>
          <w:caps/>
          <w:color w:val="FFFFFF"/>
          <w:sz w:val="20"/>
          <w:szCs w:val="20"/>
          <w:lang w:eastAsia="fr-FR"/>
        </w:rPr>
      </w:pPr>
      <w:r w:rsidRPr="005F6D0C">
        <w:rPr>
          <w:rFonts w:ascii="Calibri" w:eastAsia="Times New Roman" w:hAnsi="Calibri" w:cs="Calibri"/>
          <w:b/>
          <w:bCs/>
          <w:caps/>
          <w:color w:val="FFFFFF"/>
          <w:sz w:val="20"/>
          <w:szCs w:val="20"/>
          <w:lang w:eastAsia="fr-FR"/>
        </w:rPr>
        <w:t>ARTICLE 4 – COMMANDE – DELAIS</w:t>
      </w:r>
    </w:p>
    <w:p w14:paraId="4E3669D2" w14:textId="77777777" w:rsidR="005F6D0C" w:rsidRPr="005F6D0C" w:rsidRDefault="005F6D0C" w:rsidP="005F6D0C">
      <w:pPr>
        <w:spacing w:after="0" w:line="240" w:lineRule="auto"/>
        <w:jc w:val="both"/>
        <w:outlineLvl w:val="0"/>
        <w:rPr>
          <w:rFonts w:ascii="Calibri" w:eastAsia="Times New Roman" w:hAnsi="Calibri" w:cs="Calibri"/>
          <w:b/>
          <w:bCs/>
          <w:caps/>
          <w:sz w:val="32"/>
          <w:szCs w:val="32"/>
          <w:u w:val="single"/>
          <w:lang w:eastAsia="fr-FR"/>
        </w:rPr>
      </w:pPr>
    </w:p>
    <w:p w14:paraId="18868A9D" w14:textId="7BC6EE82"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La commande des travaux par le </w:t>
      </w:r>
      <w:r>
        <w:rPr>
          <w:rFonts w:ascii="Calibri" w:eastAsia="Times New Roman" w:hAnsi="Calibri" w:cs="Calibri"/>
          <w:sz w:val="20"/>
          <w:szCs w:val="24"/>
          <w:lang w:eastAsia="fr-FR"/>
        </w:rPr>
        <w:t>MO</w:t>
      </w:r>
      <w:r w:rsidRPr="005F6D0C">
        <w:rPr>
          <w:rFonts w:ascii="Calibri" w:eastAsia="Times New Roman" w:hAnsi="Calibri" w:cs="Calibri"/>
          <w:sz w:val="20"/>
          <w:szCs w:val="24"/>
          <w:lang w:eastAsia="fr-FR"/>
        </w:rPr>
        <w:t xml:space="preserve"> sera matérialisée par la signature de l’Ordre de Service (OS) en prescrivant le démarrage.</w:t>
      </w:r>
    </w:p>
    <w:p w14:paraId="7C805D08"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p w14:paraId="637DFE5B" w14:textId="63640520"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Si l’OS n’est pas signé par le </w:t>
      </w:r>
      <w:r>
        <w:rPr>
          <w:rFonts w:ascii="Calibri" w:eastAsia="Times New Roman" w:hAnsi="Calibri" w:cs="Calibri"/>
          <w:sz w:val="20"/>
          <w:szCs w:val="24"/>
          <w:lang w:eastAsia="fr-FR"/>
        </w:rPr>
        <w:t>MO</w:t>
      </w:r>
      <w:r w:rsidRPr="005F6D0C">
        <w:rPr>
          <w:rFonts w:ascii="Calibri" w:eastAsia="Times New Roman" w:hAnsi="Calibri" w:cs="Calibri"/>
          <w:sz w:val="20"/>
          <w:szCs w:val="24"/>
          <w:lang w:eastAsia="fr-FR"/>
        </w:rPr>
        <w:t xml:space="preserve"> et remis par ce dernier, contre récépissé, au mandataire du groupement dans le délai maximum de </w:t>
      </w:r>
      <w:r w:rsidRPr="005F6D0C">
        <w:rPr>
          <w:rFonts w:ascii="Calibri" w:eastAsia="Times New Roman" w:hAnsi="Calibri" w:cs="Calibri"/>
          <w:b/>
          <w:sz w:val="20"/>
          <w:szCs w:val="24"/>
          <w:lang w:eastAsia="fr-FR"/>
        </w:rPr>
        <w:t>6 (six) mois</w:t>
      </w:r>
      <w:r w:rsidRPr="005F6D0C">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7393CC09"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p w14:paraId="08077374" w14:textId="5943F534" w:rsidR="005F6D0C" w:rsidRPr="00B4223F" w:rsidRDefault="005F6D0C" w:rsidP="005F6D0C">
      <w:pPr>
        <w:spacing w:after="0" w:line="240" w:lineRule="auto"/>
        <w:jc w:val="both"/>
        <w:rPr>
          <w:rFonts w:ascii="Calibri" w:eastAsia="Times New Roman" w:hAnsi="Calibri" w:cs="Calibri"/>
          <w:sz w:val="20"/>
          <w:szCs w:val="20"/>
          <w:lang w:eastAsia="fr-FR"/>
        </w:rPr>
      </w:pPr>
      <w:r w:rsidRPr="00B4223F">
        <w:rPr>
          <w:rFonts w:ascii="Calibri" w:eastAsia="Times New Roman" w:hAnsi="Calibri" w:cs="Calibri"/>
          <w:sz w:val="20"/>
          <w:szCs w:val="24"/>
          <w:lang w:eastAsia="fr-FR"/>
        </w:rPr>
        <w:t xml:space="preserve">En revanche, si l’OS signé est remis par le MO au mandataire du groupement dans le délai fixé à l’alinéa précédent, </w:t>
      </w:r>
      <w:r w:rsidRPr="00B4223F">
        <w:rPr>
          <w:rFonts w:ascii="Calibri" w:eastAsia="Times New Roman" w:hAnsi="Calibri" w:cs="Calibri"/>
          <w:sz w:val="20"/>
          <w:szCs w:val="20"/>
          <w:lang w:eastAsia="fr-FR"/>
        </w:rPr>
        <w:t xml:space="preserve">les travaux et prestations devront être exécutés </w:t>
      </w:r>
      <w:r w:rsidRPr="00B4223F">
        <w:rPr>
          <w:rFonts w:ascii="Calibri" w:eastAsia="Times New Roman" w:hAnsi="Calibri" w:cs="Calibri"/>
          <w:b/>
          <w:bCs/>
          <w:sz w:val="20"/>
          <w:szCs w:val="20"/>
          <w:lang w:eastAsia="fr-FR"/>
        </w:rPr>
        <w:t xml:space="preserve">dans le délai global de réalisation de </w:t>
      </w:r>
      <w:r w:rsidR="0097605A">
        <w:rPr>
          <w:rFonts w:ascii="Calibri" w:eastAsia="Times New Roman" w:hAnsi="Calibri" w:cs="Calibri"/>
          <w:b/>
          <w:bCs/>
          <w:sz w:val="20"/>
          <w:szCs w:val="20"/>
          <w:lang w:eastAsia="fr-FR"/>
        </w:rPr>
        <w:t>10</w:t>
      </w:r>
      <w:r w:rsidRPr="00B4223F">
        <w:rPr>
          <w:rFonts w:ascii="Calibri" w:eastAsia="Times New Roman" w:hAnsi="Calibri" w:cs="Calibri"/>
          <w:b/>
          <w:bCs/>
          <w:sz w:val="20"/>
          <w:szCs w:val="20"/>
          <w:lang w:eastAsia="fr-FR"/>
        </w:rPr>
        <w:t xml:space="preserve"> mois maximum, y compris la période de préparation d’une durée de </w:t>
      </w:r>
      <w:r w:rsidR="00B4223F" w:rsidRPr="00B4223F">
        <w:rPr>
          <w:rFonts w:ascii="Calibri" w:eastAsia="Times New Roman" w:hAnsi="Calibri" w:cs="Calibri"/>
          <w:b/>
          <w:bCs/>
          <w:sz w:val="20"/>
          <w:szCs w:val="20"/>
          <w:lang w:eastAsia="fr-FR"/>
        </w:rPr>
        <w:t>1</w:t>
      </w:r>
      <w:r w:rsidRPr="00B4223F">
        <w:rPr>
          <w:rFonts w:ascii="Calibri" w:eastAsia="Times New Roman" w:hAnsi="Calibri" w:cs="Calibri"/>
          <w:b/>
          <w:bCs/>
          <w:sz w:val="20"/>
          <w:szCs w:val="20"/>
          <w:lang w:eastAsia="fr-FR"/>
        </w:rPr>
        <w:t xml:space="preserve"> mois</w:t>
      </w:r>
      <w:r w:rsidRPr="00B4223F">
        <w:rPr>
          <w:rFonts w:ascii="Calibri" w:eastAsia="Times New Roman" w:hAnsi="Calibri" w:cs="Calibri"/>
          <w:sz w:val="20"/>
          <w:szCs w:val="20"/>
          <w:lang w:eastAsia="fr-FR"/>
        </w:rPr>
        <w:t xml:space="preserve"> à compter de la date de remise de l’OS par le MO au mandataire.</w:t>
      </w:r>
    </w:p>
    <w:p w14:paraId="20E4D81F" w14:textId="77777777" w:rsidR="005F6D0C" w:rsidRPr="005F6D0C" w:rsidRDefault="005F6D0C" w:rsidP="005F6D0C">
      <w:pPr>
        <w:spacing w:after="0" w:line="240" w:lineRule="auto"/>
        <w:jc w:val="both"/>
        <w:rPr>
          <w:rFonts w:ascii="Calibri" w:eastAsia="Times New Roman" w:hAnsi="Calibri" w:cs="Calibri"/>
          <w:sz w:val="20"/>
          <w:szCs w:val="20"/>
          <w:lang w:eastAsia="fr-FR"/>
        </w:rPr>
      </w:pPr>
    </w:p>
    <w:p w14:paraId="0643F2D5" w14:textId="77777777" w:rsidR="005F6D0C" w:rsidRPr="005F6D0C" w:rsidRDefault="005F6D0C" w:rsidP="005F6D0C">
      <w:pPr>
        <w:spacing w:after="0" w:line="240" w:lineRule="auto"/>
        <w:jc w:val="both"/>
        <w:rPr>
          <w:rFonts w:ascii="Calibri" w:eastAsia="Times New Roman" w:hAnsi="Calibri" w:cs="Calibri"/>
          <w:sz w:val="18"/>
          <w:szCs w:val="18"/>
          <w:lang w:eastAsia="fr-FR"/>
        </w:rPr>
      </w:pPr>
    </w:p>
    <w:p w14:paraId="77C7997C" w14:textId="77777777" w:rsidR="005F6D0C" w:rsidRPr="005F6D0C" w:rsidRDefault="005F6D0C" w:rsidP="005F6D0C">
      <w:pPr>
        <w:shd w:val="clear" w:color="auto" w:fill="808080"/>
        <w:spacing w:after="0" w:line="240" w:lineRule="auto"/>
        <w:jc w:val="both"/>
        <w:outlineLvl w:val="0"/>
        <w:rPr>
          <w:rFonts w:ascii="Calibri" w:eastAsia="Times New Roman" w:hAnsi="Calibri" w:cs="Calibri"/>
          <w:b/>
          <w:bCs/>
          <w:caps/>
          <w:color w:val="FFFFFF"/>
          <w:sz w:val="20"/>
          <w:szCs w:val="20"/>
          <w:lang w:eastAsia="fr-FR"/>
        </w:rPr>
      </w:pPr>
      <w:r w:rsidRPr="005F6D0C">
        <w:rPr>
          <w:rFonts w:ascii="Calibri" w:eastAsia="Times New Roman" w:hAnsi="Calibri" w:cs="Calibri"/>
          <w:b/>
          <w:bCs/>
          <w:caps/>
          <w:color w:val="FFFFFF"/>
          <w:sz w:val="20"/>
          <w:szCs w:val="20"/>
          <w:lang w:eastAsia="fr-FR"/>
        </w:rPr>
        <w:t>ARTICLE 5 – PRIX</w:t>
      </w:r>
    </w:p>
    <w:p w14:paraId="3F582E85" w14:textId="77777777" w:rsidR="005F6D0C" w:rsidRPr="005F6D0C" w:rsidRDefault="005F6D0C" w:rsidP="005F6D0C">
      <w:pPr>
        <w:spacing w:after="0" w:line="240" w:lineRule="auto"/>
        <w:jc w:val="both"/>
        <w:rPr>
          <w:rFonts w:ascii="Calibri" w:eastAsia="Times New Roman" w:hAnsi="Calibri" w:cs="Calibri"/>
          <w:sz w:val="20"/>
          <w:szCs w:val="24"/>
          <w:u w:val="single"/>
          <w:lang w:eastAsia="fr-FR"/>
        </w:rPr>
      </w:pPr>
    </w:p>
    <w:p w14:paraId="34FD838D" w14:textId="6025358D"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Les </w:t>
      </w:r>
      <w:r>
        <w:rPr>
          <w:rFonts w:ascii="Calibri" w:eastAsia="Times New Roman" w:hAnsi="Calibri" w:cs="Calibri"/>
          <w:sz w:val="20"/>
          <w:szCs w:val="24"/>
          <w:lang w:eastAsia="fr-FR"/>
        </w:rPr>
        <w:t>mod</w:t>
      </w:r>
      <w:r w:rsidRPr="005F6D0C">
        <w:rPr>
          <w:rFonts w:ascii="Calibri" w:eastAsia="Times New Roman" w:hAnsi="Calibri" w:cs="Calibri"/>
          <w:sz w:val="20"/>
          <w:szCs w:val="24"/>
          <w:lang w:eastAsia="fr-FR"/>
        </w:rPr>
        <w:t>alités de variation des prix de prix sont fixées au CCAP (ARTICLE 3.4).</w:t>
      </w:r>
    </w:p>
    <w:p w14:paraId="7CAC8CE3" w14:textId="192CA7B0"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Le mois d’origine d’établissement des prix (m0), tel que </w:t>
      </w:r>
      <w:r w:rsidR="00B4223F" w:rsidRPr="005F6D0C">
        <w:rPr>
          <w:rFonts w:ascii="Calibri" w:eastAsia="Times New Roman" w:hAnsi="Calibri" w:cs="Calibri"/>
          <w:sz w:val="20"/>
          <w:szCs w:val="24"/>
          <w:lang w:eastAsia="fr-FR"/>
        </w:rPr>
        <w:t>défini</w:t>
      </w:r>
      <w:r w:rsidRPr="005F6D0C">
        <w:rPr>
          <w:rFonts w:ascii="Calibri" w:eastAsia="Times New Roman" w:hAnsi="Calibri" w:cs="Calibri"/>
          <w:sz w:val="20"/>
          <w:szCs w:val="24"/>
          <w:lang w:eastAsia="fr-FR"/>
        </w:rPr>
        <w:t xml:space="preserve"> au CCAP, est fixé au mois</w:t>
      </w:r>
      <w:r w:rsidRPr="00B4223F">
        <w:rPr>
          <w:rFonts w:ascii="Calibri" w:eastAsia="Times New Roman" w:hAnsi="Calibri" w:cs="Calibri"/>
          <w:sz w:val="20"/>
          <w:szCs w:val="24"/>
          <w:lang w:eastAsia="fr-FR"/>
        </w:rPr>
        <w:t xml:space="preserve"> </w:t>
      </w:r>
      <w:r w:rsidR="00B4223F" w:rsidRPr="00B4223F">
        <w:rPr>
          <w:rFonts w:ascii="Calibri" w:eastAsia="Times New Roman" w:hAnsi="Calibri" w:cs="Calibri"/>
          <w:sz w:val="20"/>
          <w:szCs w:val="24"/>
          <w:lang w:eastAsia="fr-FR"/>
        </w:rPr>
        <w:t>d</w:t>
      </w:r>
      <w:r w:rsidR="005E6BA7">
        <w:rPr>
          <w:rFonts w:ascii="Calibri" w:eastAsia="Times New Roman" w:hAnsi="Calibri" w:cs="Calibri"/>
          <w:sz w:val="20"/>
          <w:szCs w:val="24"/>
          <w:lang w:eastAsia="fr-FR"/>
        </w:rPr>
        <w:t xml:space="preserve">e </w:t>
      </w:r>
      <w:r w:rsidR="005E6BA7" w:rsidRPr="00525493">
        <w:rPr>
          <w:rFonts w:ascii="Calibri" w:eastAsia="Times New Roman" w:hAnsi="Calibri" w:cs="Calibri"/>
          <w:b/>
          <w:sz w:val="20"/>
          <w:szCs w:val="24"/>
          <w:lang w:eastAsia="fr-FR"/>
        </w:rPr>
        <w:t>novembre</w:t>
      </w:r>
      <w:r w:rsidRPr="00B4223F">
        <w:rPr>
          <w:rFonts w:ascii="Calibri" w:eastAsia="Times New Roman" w:hAnsi="Calibri" w:cs="Calibri"/>
          <w:b/>
          <w:sz w:val="20"/>
          <w:szCs w:val="24"/>
          <w:lang w:eastAsia="fr-FR"/>
        </w:rPr>
        <w:t xml:space="preserve"> </w:t>
      </w:r>
      <w:r w:rsidR="00CA6370" w:rsidRPr="00B4223F">
        <w:rPr>
          <w:rFonts w:ascii="Calibri" w:eastAsia="Times New Roman" w:hAnsi="Calibri" w:cs="Calibri"/>
          <w:b/>
          <w:sz w:val="20"/>
          <w:szCs w:val="24"/>
          <w:lang w:eastAsia="fr-FR"/>
        </w:rPr>
        <w:t>2023</w:t>
      </w:r>
      <w:r w:rsidRPr="00B4223F">
        <w:rPr>
          <w:rFonts w:ascii="Calibri" w:eastAsia="Times New Roman" w:hAnsi="Calibri" w:cs="Calibri"/>
          <w:b/>
          <w:sz w:val="20"/>
          <w:szCs w:val="24"/>
          <w:lang w:eastAsia="fr-FR"/>
        </w:rPr>
        <w:t>.</w:t>
      </w:r>
    </w:p>
    <w:p w14:paraId="02A5EA69" w14:textId="77777777" w:rsidR="005F6D0C" w:rsidRPr="005F6D0C" w:rsidRDefault="005F6D0C" w:rsidP="005F6D0C">
      <w:pPr>
        <w:spacing w:after="0" w:line="240" w:lineRule="auto"/>
        <w:jc w:val="both"/>
        <w:rPr>
          <w:rFonts w:ascii="Calibri" w:eastAsia="Times New Roman" w:hAnsi="Calibri" w:cs="Calibri"/>
          <w:sz w:val="20"/>
          <w:szCs w:val="24"/>
          <w:u w:val="single"/>
          <w:lang w:eastAsia="fr-FR"/>
        </w:rPr>
      </w:pPr>
    </w:p>
    <w:p w14:paraId="321E810F" w14:textId="77777777" w:rsidR="005F6D0C" w:rsidRPr="005F6D0C" w:rsidRDefault="005F6D0C" w:rsidP="005F6D0C">
      <w:pPr>
        <w:spacing w:after="0" w:line="240" w:lineRule="auto"/>
        <w:jc w:val="both"/>
        <w:rPr>
          <w:rFonts w:ascii="Calibri" w:eastAsia="Times New Roman" w:hAnsi="Calibri" w:cs="Calibri"/>
          <w:b/>
          <w:i/>
          <w:color w:val="C45911"/>
          <w:sz w:val="20"/>
          <w:szCs w:val="24"/>
          <w:lang w:eastAsia="fr-FR"/>
        </w:rPr>
      </w:pPr>
      <w:r w:rsidRPr="005F6D0C">
        <w:rPr>
          <w:rFonts w:ascii="Calibri" w:eastAsia="Times New Roman" w:hAnsi="Calibri" w:cs="Calibri"/>
          <w:b/>
          <w:i/>
          <w:color w:val="C45911"/>
          <w:sz w:val="20"/>
          <w:szCs w:val="24"/>
          <w:lang w:eastAsia="fr-FR"/>
        </w:rPr>
        <w:t>Pour les travaux forfaitaires </w:t>
      </w:r>
    </w:p>
    <w:p w14:paraId="5749D7CB" w14:textId="79698521"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Les travaux sont rémunérés forfaitairement, en application des prix forfaitaires dont le libellé est donné dans le cadre de la Décomposition du Prix Global et Forfaitaire (DPGF) pour l’ensemble des ouvrages ou prestations définis au CCTP. Les quantités apparaissant dans la DPGF, une fois acceptées par les entrepreneurs, constituent le métré forfaitaire définitif non </w:t>
      </w:r>
      <w:r>
        <w:rPr>
          <w:rFonts w:ascii="Calibri" w:eastAsia="Times New Roman" w:hAnsi="Calibri" w:cs="Calibri"/>
          <w:sz w:val="20"/>
          <w:szCs w:val="24"/>
          <w:lang w:eastAsia="fr-FR"/>
        </w:rPr>
        <w:t>mod</w:t>
      </w:r>
      <w:r w:rsidRPr="005F6D0C">
        <w:rPr>
          <w:rFonts w:ascii="Calibri" w:eastAsia="Times New Roman" w:hAnsi="Calibri" w:cs="Calibri"/>
          <w:sz w:val="20"/>
          <w:szCs w:val="24"/>
          <w:lang w:eastAsia="fr-FR"/>
        </w:rPr>
        <w:t xml:space="preserve">ifiable, sauf en cas de </w:t>
      </w:r>
      <w:r>
        <w:rPr>
          <w:rFonts w:ascii="Calibri" w:eastAsia="Times New Roman" w:hAnsi="Calibri" w:cs="Calibri"/>
          <w:sz w:val="20"/>
          <w:szCs w:val="24"/>
          <w:lang w:eastAsia="fr-FR"/>
        </w:rPr>
        <w:t>mod</w:t>
      </w:r>
      <w:r w:rsidRPr="005F6D0C">
        <w:rPr>
          <w:rFonts w:ascii="Calibri" w:eastAsia="Times New Roman" w:hAnsi="Calibri" w:cs="Calibri"/>
          <w:sz w:val="20"/>
          <w:szCs w:val="24"/>
          <w:lang w:eastAsia="fr-FR"/>
        </w:rPr>
        <w:t xml:space="preserve">ification du projet ordonnée par le </w:t>
      </w:r>
      <w:r>
        <w:rPr>
          <w:rFonts w:ascii="Calibri" w:eastAsia="Times New Roman" w:hAnsi="Calibri" w:cs="Calibri"/>
          <w:sz w:val="20"/>
          <w:szCs w:val="24"/>
          <w:lang w:eastAsia="fr-FR"/>
        </w:rPr>
        <w:t>MO</w:t>
      </w:r>
      <w:r w:rsidRPr="005F6D0C">
        <w:rPr>
          <w:rFonts w:ascii="Calibri" w:eastAsia="Times New Roman" w:hAnsi="Calibri" w:cs="Calibri"/>
          <w:sz w:val="20"/>
          <w:szCs w:val="24"/>
          <w:lang w:eastAsia="fr-FR"/>
        </w:rPr>
        <w:t>.</w:t>
      </w:r>
    </w:p>
    <w:p w14:paraId="46E87231" w14:textId="77777777" w:rsidR="005F6D0C" w:rsidRPr="005F6D0C" w:rsidRDefault="005F6D0C" w:rsidP="005F6D0C">
      <w:pPr>
        <w:spacing w:after="0" w:line="240" w:lineRule="auto"/>
        <w:jc w:val="both"/>
        <w:rPr>
          <w:rFonts w:ascii="Calibri" w:eastAsia="Times New Roman" w:hAnsi="Calibri" w:cs="Calibri"/>
          <w:sz w:val="18"/>
          <w:szCs w:val="18"/>
          <w:lang w:eastAsia="fr-FR"/>
        </w:rPr>
      </w:pPr>
    </w:p>
    <w:p w14:paraId="5E71ADC5" w14:textId="77777777" w:rsidR="005F6D0C" w:rsidRPr="005F6D0C" w:rsidRDefault="005F6D0C" w:rsidP="005F6D0C">
      <w:pPr>
        <w:spacing w:after="0" w:line="240" w:lineRule="auto"/>
        <w:jc w:val="both"/>
        <w:rPr>
          <w:rFonts w:ascii="Calibri" w:eastAsia="Times New Roman" w:hAnsi="Calibri" w:cs="Calibri"/>
          <w:b/>
          <w:i/>
          <w:color w:val="C45911"/>
          <w:sz w:val="20"/>
          <w:szCs w:val="24"/>
          <w:lang w:eastAsia="fr-FR"/>
        </w:rPr>
      </w:pPr>
      <w:r w:rsidRPr="005F6D0C">
        <w:rPr>
          <w:rFonts w:ascii="Calibri" w:eastAsia="Times New Roman" w:hAnsi="Calibri" w:cs="Calibri"/>
          <w:b/>
          <w:i/>
          <w:color w:val="C45911"/>
          <w:sz w:val="20"/>
          <w:szCs w:val="24"/>
          <w:lang w:eastAsia="fr-FR"/>
        </w:rPr>
        <w:t>Pour les travaux au métré </w:t>
      </w:r>
    </w:p>
    <w:p w14:paraId="4A2454F4"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Les travaux sont rémunérés aux quantités réellement exécutées en application des prix unitaires dont le libellé est donné dans le Bordereau des Prix Unitaires (BPU).</w:t>
      </w:r>
    </w:p>
    <w:p w14:paraId="6EDBEE2D"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p w14:paraId="064D36E0" w14:textId="5DD5351D" w:rsidR="005F6D0C" w:rsidRPr="005F6D0C" w:rsidRDefault="005F6D0C" w:rsidP="005F6D0C">
      <w:pPr>
        <w:spacing w:after="0" w:line="240" w:lineRule="auto"/>
        <w:jc w:val="both"/>
        <w:rPr>
          <w:rFonts w:ascii="Calibri" w:eastAsia="Times New Roman" w:hAnsi="Calibri" w:cs="Calibri"/>
          <w:b/>
          <w:sz w:val="18"/>
          <w:szCs w:val="18"/>
          <w:lang w:eastAsia="fr-FR"/>
        </w:rPr>
      </w:pPr>
      <w:r w:rsidRPr="005F6D0C">
        <w:rPr>
          <w:rFonts w:ascii="Calibri" w:eastAsia="Times New Roman" w:hAnsi="Calibri" w:cs="Calibri"/>
          <w:b/>
          <w:sz w:val="20"/>
          <w:szCs w:val="24"/>
          <w:lang w:eastAsia="fr-FR"/>
        </w:rPr>
        <w:t xml:space="preserve">Le prix des travaux </w:t>
      </w:r>
      <w:r w:rsidRPr="00B4223F">
        <w:rPr>
          <w:rFonts w:ascii="Calibri" w:eastAsia="Times New Roman" w:hAnsi="Calibri" w:cs="Calibri"/>
          <w:b/>
          <w:sz w:val="20"/>
          <w:szCs w:val="24"/>
          <w:lang w:eastAsia="fr-FR"/>
        </w:rPr>
        <w:t xml:space="preserve">est fixé </w:t>
      </w:r>
      <w:r w:rsidR="00743996" w:rsidRPr="00B4223F">
        <w:rPr>
          <w:rFonts w:ascii="Calibri" w:eastAsia="Times New Roman" w:hAnsi="Calibri" w:cs="Calibri"/>
          <w:b/>
          <w:sz w:val="20"/>
          <w:szCs w:val="24"/>
          <w:lang w:eastAsia="fr-FR"/>
        </w:rPr>
        <w:t xml:space="preserve">avec </w:t>
      </w:r>
      <w:r w:rsidR="00743996" w:rsidRPr="00121178">
        <w:rPr>
          <w:rFonts w:ascii="Calibri" w:eastAsia="Times New Roman" w:hAnsi="Calibri" w:cs="Calibri"/>
          <w:b/>
          <w:sz w:val="20"/>
          <w:szCs w:val="24"/>
          <w:lang w:eastAsia="fr-FR"/>
        </w:rPr>
        <w:t xml:space="preserve">TGC à taux </w:t>
      </w:r>
      <w:r w:rsidR="00B4223F" w:rsidRPr="00121178">
        <w:rPr>
          <w:rFonts w:ascii="Calibri" w:eastAsia="Times New Roman" w:hAnsi="Calibri" w:cs="Calibri"/>
          <w:b/>
          <w:sz w:val="20"/>
          <w:szCs w:val="24"/>
          <w:lang w:eastAsia="fr-FR"/>
        </w:rPr>
        <w:t>zéro</w:t>
      </w:r>
      <w:r w:rsidRPr="00B4223F">
        <w:rPr>
          <w:rFonts w:ascii="Calibri" w:eastAsia="Times New Roman" w:hAnsi="Calibri" w:cs="Calibri"/>
          <w:b/>
          <w:sz w:val="20"/>
          <w:szCs w:val="24"/>
          <w:lang w:eastAsia="fr-FR"/>
        </w:rPr>
        <w:t xml:space="preserve"> conformément aux </w:t>
      </w:r>
      <w:r w:rsidRPr="005F6D0C">
        <w:rPr>
          <w:rFonts w:ascii="Calibri" w:eastAsia="Times New Roman" w:hAnsi="Calibri" w:cs="Calibri"/>
          <w:b/>
          <w:sz w:val="20"/>
          <w:szCs w:val="24"/>
          <w:lang w:eastAsia="fr-FR"/>
        </w:rPr>
        <w:t>dispositions de l’Article 3.3.1 du CCAP</w:t>
      </w:r>
      <w:r w:rsidRPr="005F6D0C">
        <w:rPr>
          <w:rFonts w:ascii="Calibri" w:eastAsia="Times New Roman" w:hAnsi="Calibri" w:cs="Calibri"/>
          <w:b/>
          <w:sz w:val="18"/>
          <w:szCs w:val="18"/>
          <w:lang w:eastAsia="fr-FR"/>
        </w:rPr>
        <w:t>.</w:t>
      </w:r>
    </w:p>
    <w:p w14:paraId="5B3EF309" w14:textId="77777777" w:rsidR="005F6D0C" w:rsidRPr="005F6D0C" w:rsidRDefault="005F6D0C" w:rsidP="005F6D0C">
      <w:pPr>
        <w:spacing w:after="0" w:line="240" w:lineRule="auto"/>
        <w:jc w:val="both"/>
        <w:rPr>
          <w:rFonts w:ascii="Calibri" w:eastAsia="Times New Roman" w:hAnsi="Calibri" w:cs="Calibri"/>
          <w:b/>
          <w:sz w:val="18"/>
          <w:szCs w:val="18"/>
          <w:lang w:eastAsia="fr-FR"/>
        </w:rPr>
      </w:pPr>
    </w:p>
    <w:p w14:paraId="18FE7AEF" w14:textId="77777777" w:rsidR="005F6D0C" w:rsidRPr="005F6D0C" w:rsidRDefault="005F6D0C" w:rsidP="005F6D0C">
      <w:pPr>
        <w:spacing w:after="0" w:line="240" w:lineRule="auto"/>
        <w:jc w:val="both"/>
        <w:rPr>
          <w:rFonts w:ascii="Calibri" w:eastAsia="Times New Roman" w:hAnsi="Calibri" w:cs="Calibri"/>
          <w:b/>
          <w:sz w:val="18"/>
          <w:szCs w:val="18"/>
          <w:lang w:eastAsia="fr-FR"/>
        </w:rPr>
      </w:pPr>
    </w:p>
    <w:p w14:paraId="75BEF46B" w14:textId="77777777" w:rsidR="005F6D0C" w:rsidRPr="005F6D0C" w:rsidRDefault="005F6D0C" w:rsidP="005F6D0C">
      <w:pPr>
        <w:shd w:val="clear" w:color="auto" w:fill="808080"/>
        <w:spacing w:after="0" w:line="240" w:lineRule="auto"/>
        <w:jc w:val="both"/>
        <w:outlineLvl w:val="0"/>
        <w:rPr>
          <w:rFonts w:ascii="Calibri" w:eastAsia="Times New Roman" w:hAnsi="Calibri" w:cs="Calibri"/>
          <w:b/>
          <w:bCs/>
          <w:caps/>
          <w:color w:val="FFFFFF"/>
          <w:sz w:val="20"/>
          <w:szCs w:val="20"/>
          <w:lang w:eastAsia="fr-FR"/>
        </w:rPr>
      </w:pPr>
      <w:r w:rsidRPr="005F6D0C">
        <w:rPr>
          <w:rFonts w:ascii="Calibri" w:eastAsia="Times New Roman" w:hAnsi="Calibri" w:cs="Calibri"/>
          <w:b/>
          <w:bCs/>
          <w:caps/>
          <w:color w:val="FFFFFF"/>
          <w:sz w:val="20"/>
          <w:szCs w:val="20"/>
          <w:lang w:eastAsia="fr-FR"/>
        </w:rPr>
        <w:t>ARTICLE 6 – MONTANT du marche</w:t>
      </w:r>
    </w:p>
    <w:p w14:paraId="39B3A5A8"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p w14:paraId="3BE6F061" w14:textId="069587F1" w:rsid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L’ensemble des membres du groupement s’engagent à exécuter les prestations demandées aux prix indiqués ci-dessous :</w:t>
      </w:r>
    </w:p>
    <w:p w14:paraId="318CD49C" w14:textId="02C53706" w:rsidR="00F55600" w:rsidRDefault="00F55600" w:rsidP="005F6D0C">
      <w:pPr>
        <w:spacing w:after="0" w:line="240" w:lineRule="auto"/>
        <w:jc w:val="both"/>
        <w:rPr>
          <w:rFonts w:ascii="Calibri" w:eastAsia="Times New Roman" w:hAnsi="Calibri" w:cs="Calibri"/>
          <w:sz w:val="20"/>
          <w:szCs w:val="24"/>
          <w:lang w:eastAsia="fr-FR"/>
        </w:rPr>
      </w:pPr>
    </w:p>
    <w:p w14:paraId="62DC8631" w14:textId="560E5597" w:rsidR="00F55600" w:rsidRPr="00F55600" w:rsidRDefault="00F55600" w:rsidP="005F6D0C">
      <w:pPr>
        <w:spacing w:after="0" w:line="240" w:lineRule="auto"/>
        <w:jc w:val="both"/>
        <w:rPr>
          <w:rFonts w:ascii="Calibri" w:eastAsia="Times New Roman" w:hAnsi="Calibri" w:cs="Calibri"/>
          <w:i/>
          <w:sz w:val="20"/>
          <w:szCs w:val="24"/>
          <w:lang w:eastAsia="fr-FR"/>
        </w:rPr>
      </w:pPr>
      <w:r w:rsidRPr="00F55600">
        <w:rPr>
          <w:rFonts w:ascii="Calibri" w:eastAsia="Times New Roman" w:hAnsi="Calibri" w:cs="Calibri"/>
          <w:i/>
          <w:sz w:val="20"/>
          <w:szCs w:val="24"/>
          <w:lang w:eastAsia="fr-FR"/>
        </w:rPr>
        <w:t>Tranche Ferme</w:t>
      </w:r>
    </w:p>
    <w:tbl>
      <w:tblPr>
        <w:tblW w:w="9209" w:type="dxa"/>
        <w:tblCellMar>
          <w:left w:w="70" w:type="dxa"/>
          <w:right w:w="70" w:type="dxa"/>
        </w:tblCellMar>
        <w:tblLook w:val="04A0" w:firstRow="1" w:lastRow="0" w:firstColumn="1" w:lastColumn="0" w:noHBand="0" w:noVBand="1"/>
      </w:tblPr>
      <w:tblGrid>
        <w:gridCol w:w="1200"/>
        <w:gridCol w:w="2780"/>
        <w:gridCol w:w="1200"/>
        <w:gridCol w:w="2045"/>
        <w:gridCol w:w="1984"/>
      </w:tblGrid>
      <w:tr w:rsidR="00464BFE" w:rsidRPr="00464BFE" w14:paraId="73A5F4FE" w14:textId="77777777" w:rsidTr="008E6393">
        <w:trPr>
          <w:trHeight w:val="300"/>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82185C" w14:textId="77777777" w:rsidR="00464BFE" w:rsidRPr="00464BFE" w:rsidRDefault="00464BFE" w:rsidP="00464BFE">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n° lots</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ED52CB" w14:textId="77777777" w:rsidR="00464BFE" w:rsidRPr="00464BFE" w:rsidRDefault="00464BFE" w:rsidP="00464BFE">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Désignation des lots "Bâtiment"</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8E19A0" w14:textId="77777777" w:rsidR="00464BFE" w:rsidRPr="00464BFE" w:rsidRDefault="00464BFE" w:rsidP="00464BFE">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Titulaires</w:t>
            </w:r>
          </w:p>
        </w:tc>
        <w:tc>
          <w:tcPr>
            <w:tcW w:w="4029" w:type="dxa"/>
            <w:gridSpan w:val="2"/>
            <w:tcBorders>
              <w:top w:val="single" w:sz="4" w:space="0" w:color="auto"/>
              <w:left w:val="nil"/>
              <w:bottom w:val="single" w:sz="4" w:space="0" w:color="auto"/>
              <w:right w:val="single" w:sz="4" w:space="0" w:color="auto"/>
            </w:tcBorders>
            <w:shd w:val="clear" w:color="auto" w:fill="auto"/>
            <w:vAlign w:val="center"/>
            <w:hideMark/>
          </w:tcPr>
          <w:p w14:paraId="2F79EDD6" w14:textId="77777777" w:rsidR="00464BFE" w:rsidRPr="00464BFE" w:rsidRDefault="00464BFE" w:rsidP="00464BFE">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Montant hors TGC</w:t>
            </w:r>
          </w:p>
        </w:tc>
      </w:tr>
      <w:tr w:rsidR="00464BFE" w:rsidRPr="00464BFE" w14:paraId="611DED30" w14:textId="77777777" w:rsidTr="008E6393">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0B4B4B3" w14:textId="77777777" w:rsidR="00464BFE" w:rsidRPr="00464BFE" w:rsidRDefault="00464BFE" w:rsidP="00464BFE">
            <w:pPr>
              <w:spacing w:after="0" w:line="240" w:lineRule="auto"/>
              <w:rPr>
                <w:rFonts w:ascii="Calibri" w:eastAsia="Times New Roman" w:hAnsi="Calibri" w:cs="Calibri"/>
                <w:b/>
                <w:bCs/>
                <w:color w:val="C65911"/>
                <w:sz w:val="20"/>
                <w:szCs w:val="20"/>
                <w:lang w:eastAsia="fr-FR"/>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14:paraId="6F851DC0" w14:textId="77777777" w:rsidR="00464BFE" w:rsidRPr="00464BFE" w:rsidRDefault="00464BFE" w:rsidP="00464BFE">
            <w:pPr>
              <w:spacing w:after="0" w:line="240" w:lineRule="auto"/>
              <w:rPr>
                <w:rFonts w:ascii="Calibri" w:eastAsia="Times New Roman" w:hAnsi="Calibri" w:cs="Calibri"/>
                <w:b/>
                <w:bCs/>
                <w:color w:val="C65911"/>
                <w:sz w:val="20"/>
                <w:szCs w:val="2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60D35013" w14:textId="77777777" w:rsidR="00464BFE" w:rsidRPr="00464BFE" w:rsidRDefault="00464BFE" w:rsidP="00464BFE">
            <w:pPr>
              <w:spacing w:after="0" w:line="240" w:lineRule="auto"/>
              <w:rPr>
                <w:rFonts w:ascii="Calibri" w:eastAsia="Times New Roman" w:hAnsi="Calibri" w:cs="Calibri"/>
                <w:b/>
                <w:bCs/>
                <w:color w:val="C65911"/>
                <w:sz w:val="20"/>
                <w:szCs w:val="20"/>
                <w:lang w:eastAsia="fr-FR"/>
              </w:rPr>
            </w:pPr>
          </w:p>
        </w:tc>
        <w:tc>
          <w:tcPr>
            <w:tcW w:w="2045" w:type="dxa"/>
            <w:tcBorders>
              <w:top w:val="nil"/>
              <w:left w:val="nil"/>
              <w:bottom w:val="single" w:sz="4" w:space="0" w:color="auto"/>
              <w:right w:val="single" w:sz="4" w:space="0" w:color="auto"/>
            </w:tcBorders>
            <w:shd w:val="clear" w:color="auto" w:fill="auto"/>
            <w:noWrap/>
            <w:vAlign w:val="center"/>
            <w:hideMark/>
          </w:tcPr>
          <w:p w14:paraId="25B3D686" w14:textId="77777777" w:rsidR="00464BFE" w:rsidRPr="00464BFE" w:rsidRDefault="00464BFE" w:rsidP="00464BFE">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Forfait</w:t>
            </w:r>
          </w:p>
        </w:tc>
        <w:tc>
          <w:tcPr>
            <w:tcW w:w="1984" w:type="dxa"/>
            <w:tcBorders>
              <w:top w:val="nil"/>
              <w:left w:val="nil"/>
              <w:bottom w:val="single" w:sz="4" w:space="0" w:color="auto"/>
              <w:right w:val="single" w:sz="4" w:space="0" w:color="auto"/>
            </w:tcBorders>
            <w:shd w:val="clear" w:color="auto" w:fill="auto"/>
            <w:vAlign w:val="center"/>
            <w:hideMark/>
          </w:tcPr>
          <w:p w14:paraId="7F39A28D" w14:textId="77777777" w:rsidR="00464BFE" w:rsidRPr="00464BFE" w:rsidRDefault="00464BFE" w:rsidP="00464BFE">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Métrés</w:t>
            </w:r>
          </w:p>
        </w:tc>
      </w:tr>
      <w:tr w:rsidR="00464BFE" w:rsidRPr="00464BFE" w14:paraId="306C4A68" w14:textId="77777777" w:rsidTr="008E639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F7E8CC3" w14:textId="77777777" w:rsidR="00464BFE" w:rsidRPr="00464BFE" w:rsidRDefault="00464BFE" w:rsidP="00464BFE">
            <w:pPr>
              <w:spacing w:after="0" w:line="240" w:lineRule="auto"/>
              <w:rPr>
                <w:rFonts w:ascii="Calibri" w:eastAsia="Times New Roman" w:hAnsi="Calibri" w:cs="Calibri"/>
                <w:color w:val="000000"/>
                <w:sz w:val="20"/>
                <w:szCs w:val="20"/>
                <w:lang w:eastAsia="fr-FR"/>
              </w:rPr>
            </w:pPr>
            <w:r w:rsidRPr="00464BFE">
              <w:rPr>
                <w:rFonts w:ascii="Calibri" w:eastAsia="Times New Roman" w:hAnsi="Calibri" w:cs="Calibri"/>
                <w:color w:val="000000"/>
                <w:sz w:val="20"/>
                <w:szCs w:val="20"/>
                <w:lang w:eastAsia="fr-FR"/>
              </w:rPr>
              <w:t>02A</w:t>
            </w:r>
          </w:p>
        </w:tc>
        <w:tc>
          <w:tcPr>
            <w:tcW w:w="2780" w:type="dxa"/>
            <w:tcBorders>
              <w:top w:val="nil"/>
              <w:left w:val="nil"/>
              <w:bottom w:val="single" w:sz="4" w:space="0" w:color="auto"/>
              <w:right w:val="single" w:sz="4" w:space="0" w:color="auto"/>
            </w:tcBorders>
            <w:shd w:val="clear" w:color="auto" w:fill="auto"/>
            <w:noWrap/>
            <w:vAlign w:val="center"/>
            <w:hideMark/>
          </w:tcPr>
          <w:p w14:paraId="14EB05C2" w14:textId="047C7264" w:rsidR="00464BFE" w:rsidRPr="00464BFE" w:rsidRDefault="00DF234D" w:rsidP="00464BFE">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Terrassement et </w:t>
            </w:r>
            <w:r w:rsidR="00464BFE" w:rsidRPr="00464BFE">
              <w:rPr>
                <w:rFonts w:ascii="Calibri" w:eastAsia="Times New Roman" w:hAnsi="Calibri" w:cs="Calibri"/>
                <w:color w:val="000000"/>
                <w:sz w:val="20"/>
                <w:szCs w:val="20"/>
                <w:lang w:eastAsia="fr-FR"/>
              </w:rPr>
              <w:t>VRD réseaux humides</w:t>
            </w:r>
          </w:p>
        </w:tc>
        <w:tc>
          <w:tcPr>
            <w:tcW w:w="1200" w:type="dxa"/>
            <w:tcBorders>
              <w:top w:val="nil"/>
              <w:left w:val="nil"/>
              <w:bottom w:val="single" w:sz="4" w:space="0" w:color="auto"/>
              <w:right w:val="single" w:sz="4" w:space="0" w:color="auto"/>
            </w:tcBorders>
            <w:shd w:val="clear" w:color="auto" w:fill="auto"/>
            <w:noWrap/>
            <w:vAlign w:val="center"/>
            <w:hideMark/>
          </w:tcPr>
          <w:p w14:paraId="1748B30E" w14:textId="77777777" w:rsidR="00464BFE" w:rsidRPr="00464BFE" w:rsidRDefault="00464BFE" w:rsidP="00464BFE">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w:t>
            </w:r>
          </w:p>
        </w:tc>
        <w:tc>
          <w:tcPr>
            <w:tcW w:w="2045" w:type="dxa"/>
            <w:tcBorders>
              <w:top w:val="nil"/>
              <w:left w:val="nil"/>
              <w:bottom w:val="single" w:sz="4" w:space="0" w:color="auto"/>
              <w:right w:val="single" w:sz="4" w:space="0" w:color="auto"/>
            </w:tcBorders>
            <w:shd w:val="clear" w:color="auto" w:fill="auto"/>
            <w:noWrap/>
            <w:vAlign w:val="center"/>
            <w:hideMark/>
          </w:tcPr>
          <w:p w14:paraId="5B09CFD0" w14:textId="77777777" w:rsidR="00464BFE" w:rsidRPr="00464BFE" w:rsidRDefault="00464BFE" w:rsidP="00464BFE">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22765374" w14:textId="77777777" w:rsidR="00464BFE" w:rsidRPr="00464BFE" w:rsidRDefault="00464BFE" w:rsidP="00464BFE">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w:t>
            </w:r>
          </w:p>
        </w:tc>
      </w:tr>
      <w:tr w:rsidR="00464BFE" w:rsidRPr="00464BFE" w14:paraId="34A57019" w14:textId="77777777" w:rsidTr="008E639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6F3346" w14:textId="77777777" w:rsidR="00464BFE" w:rsidRPr="00464BFE" w:rsidRDefault="00464BFE" w:rsidP="00464BFE">
            <w:pPr>
              <w:spacing w:after="0" w:line="240" w:lineRule="auto"/>
              <w:rPr>
                <w:rFonts w:ascii="Calibri" w:eastAsia="Times New Roman" w:hAnsi="Calibri" w:cs="Calibri"/>
                <w:color w:val="000000"/>
                <w:sz w:val="20"/>
                <w:szCs w:val="20"/>
                <w:lang w:eastAsia="fr-FR"/>
              </w:rPr>
            </w:pPr>
            <w:r w:rsidRPr="00464BFE">
              <w:rPr>
                <w:rFonts w:ascii="Calibri" w:eastAsia="Times New Roman" w:hAnsi="Calibri" w:cs="Calibri"/>
                <w:color w:val="000000"/>
                <w:sz w:val="20"/>
                <w:szCs w:val="20"/>
                <w:lang w:eastAsia="fr-FR"/>
              </w:rPr>
              <w:t>02B</w:t>
            </w:r>
          </w:p>
        </w:tc>
        <w:tc>
          <w:tcPr>
            <w:tcW w:w="2780" w:type="dxa"/>
            <w:tcBorders>
              <w:top w:val="nil"/>
              <w:left w:val="nil"/>
              <w:bottom w:val="single" w:sz="4" w:space="0" w:color="auto"/>
              <w:right w:val="single" w:sz="4" w:space="0" w:color="auto"/>
            </w:tcBorders>
            <w:shd w:val="clear" w:color="auto" w:fill="auto"/>
            <w:noWrap/>
            <w:vAlign w:val="center"/>
            <w:hideMark/>
          </w:tcPr>
          <w:p w14:paraId="560EE6CF" w14:textId="77777777" w:rsidR="00464BFE" w:rsidRPr="00464BFE" w:rsidRDefault="00464BFE" w:rsidP="00464BFE">
            <w:pPr>
              <w:spacing w:after="0" w:line="240" w:lineRule="auto"/>
              <w:rPr>
                <w:rFonts w:ascii="Calibri" w:eastAsia="Times New Roman" w:hAnsi="Calibri" w:cs="Calibri"/>
                <w:color w:val="000000"/>
                <w:sz w:val="20"/>
                <w:szCs w:val="20"/>
                <w:lang w:eastAsia="fr-FR"/>
              </w:rPr>
            </w:pPr>
            <w:r w:rsidRPr="00464BFE">
              <w:rPr>
                <w:rFonts w:ascii="Calibri" w:eastAsia="Times New Roman" w:hAnsi="Calibri" w:cs="Calibri"/>
                <w:color w:val="000000"/>
                <w:sz w:val="20"/>
                <w:szCs w:val="20"/>
                <w:lang w:eastAsia="fr-FR"/>
              </w:rPr>
              <w:t xml:space="preserve">VRD </w:t>
            </w:r>
            <w:proofErr w:type="spellStart"/>
            <w:r w:rsidRPr="00464BFE">
              <w:rPr>
                <w:rFonts w:ascii="Calibri" w:eastAsia="Times New Roman" w:hAnsi="Calibri" w:cs="Calibri"/>
                <w:color w:val="000000"/>
                <w:sz w:val="20"/>
                <w:szCs w:val="20"/>
                <w:lang w:eastAsia="fr-FR"/>
              </w:rPr>
              <w:t>reseaux</w:t>
            </w:r>
            <w:proofErr w:type="spellEnd"/>
            <w:r w:rsidRPr="00464BFE">
              <w:rPr>
                <w:rFonts w:ascii="Calibri" w:eastAsia="Times New Roman" w:hAnsi="Calibri" w:cs="Calibri"/>
                <w:color w:val="000000"/>
                <w:sz w:val="20"/>
                <w:szCs w:val="20"/>
                <w:lang w:eastAsia="fr-FR"/>
              </w:rPr>
              <w:t xml:space="preserve"> secs</w:t>
            </w:r>
          </w:p>
        </w:tc>
        <w:tc>
          <w:tcPr>
            <w:tcW w:w="1200" w:type="dxa"/>
            <w:tcBorders>
              <w:top w:val="nil"/>
              <w:left w:val="nil"/>
              <w:bottom w:val="single" w:sz="4" w:space="0" w:color="auto"/>
              <w:right w:val="single" w:sz="4" w:space="0" w:color="auto"/>
            </w:tcBorders>
            <w:shd w:val="clear" w:color="auto" w:fill="auto"/>
            <w:noWrap/>
            <w:vAlign w:val="center"/>
            <w:hideMark/>
          </w:tcPr>
          <w:p w14:paraId="14B98000" w14:textId="77777777" w:rsidR="00464BFE" w:rsidRPr="00464BFE" w:rsidRDefault="00464BFE" w:rsidP="00464BFE">
            <w:pPr>
              <w:spacing w:after="0" w:line="240" w:lineRule="auto"/>
              <w:rPr>
                <w:rFonts w:ascii="Calibri" w:eastAsia="Times New Roman" w:hAnsi="Calibri" w:cs="Calibri"/>
                <w:b/>
                <w:bCs/>
                <w:color w:val="4472C4"/>
                <w:sz w:val="20"/>
                <w:szCs w:val="20"/>
                <w:lang w:eastAsia="fr-FR"/>
              </w:rPr>
            </w:pPr>
            <w:r w:rsidRPr="00464BFE">
              <w:rPr>
                <w:rFonts w:ascii="Calibri" w:eastAsia="Times New Roman" w:hAnsi="Calibri" w:cs="Calibri"/>
                <w:b/>
                <w:bCs/>
                <w:color w:val="4472C4"/>
                <w:sz w:val="20"/>
                <w:szCs w:val="20"/>
                <w:lang w:eastAsia="fr-FR"/>
              </w:rPr>
              <w:t> </w:t>
            </w:r>
          </w:p>
        </w:tc>
        <w:tc>
          <w:tcPr>
            <w:tcW w:w="2045" w:type="dxa"/>
            <w:tcBorders>
              <w:top w:val="nil"/>
              <w:left w:val="nil"/>
              <w:bottom w:val="single" w:sz="4" w:space="0" w:color="auto"/>
              <w:right w:val="single" w:sz="4" w:space="0" w:color="auto"/>
            </w:tcBorders>
            <w:shd w:val="clear" w:color="auto" w:fill="auto"/>
            <w:noWrap/>
            <w:vAlign w:val="center"/>
            <w:hideMark/>
          </w:tcPr>
          <w:p w14:paraId="2B702996" w14:textId="77777777" w:rsidR="00464BFE" w:rsidRPr="00464BFE" w:rsidRDefault="00464BFE" w:rsidP="00464BFE">
            <w:pPr>
              <w:spacing w:after="0" w:line="240" w:lineRule="auto"/>
              <w:rPr>
                <w:rFonts w:ascii="Calibri" w:eastAsia="Times New Roman" w:hAnsi="Calibri" w:cs="Calibri"/>
                <w:b/>
                <w:bCs/>
                <w:color w:val="4472C4"/>
                <w:sz w:val="20"/>
                <w:szCs w:val="20"/>
                <w:lang w:eastAsia="fr-FR"/>
              </w:rPr>
            </w:pPr>
            <w:r w:rsidRPr="00464BFE">
              <w:rPr>
                <w:rFonts w:ascii="Calibri" w:eastAsia="Times New Roman" w:hAnsi="Calibri" w:cs="Calibri"/>
                <w:b/>
                <w:bCs/>
                <w:color w:val="4472C4"/>
                <w:sz w:val="20"/>
                <w:szCs w:val="20"/>
                <w:lang w:eastAsia="fr-FR"/>
              </w:rPr>
              <w:t> </w:t>
            </w:r>
          </w:p>
        </w:tc>
        <w:tc>
          <w:tcPr>
            <w:tcW w:w="1984" w:type="dxa"/>
            <w:tcBorders>
              <w:top w:val="nil"/>
              <w:left w:val="nil"/>
              <w:bottom w:val="single" w:sz="4" w:space="0" w:color="auto"/>
              <w:right w:val="single" w:sz="4" w:space="0" w:color="auto"/>
            </w:tcBorders>
            <w:shd w:val="clear" w:color="auto" w:fill="auto"/>
            <w:noWrap/>
            <w:vAlign w:val="center"/>
            <w:hideMark/>
          </w:tcPr>
          <w:p w14:paraId="08F83211" w14:textId="77777777" w:rsidR="00464BFE" w:rsidRPr="00464BFE" w:rsidRDefault="00464BFE" w:rsidP="00464BFE">
            <w:pPr>
              <w:spacing w:after="0" w:line="240" w:lineRule="auto"/>
              <w:rPr>
                <w:rFonts w:ascii="Calibri" w:eastAsia="Times New Roman" w:hAnsi="Calibri" w:cs="Calibri"/>
                <w:b/>
                <w:bCs/>
                <w:color w:val="4472C4"/>
                <w:sz w:val="20"/>
                <w:szCs w:val="20"/>
                <w:lang w:eastAsia="fr-FR"/>
              </w:rPr>
            </w:pPr>
            <w:r w:rsidRPr="00464BFE">
              <w:rPr>
                <w:rFonts w:ascii="Calibri" w:eastAsia="Times New Roman" w:hAnsi="Calibri" w:cs="Calibri"/>
                <w:b/>
                <w:bCs/>
                <w:color w:val="4472C4"/>
                <w:sz w:val="20"/>
                <w:szCs w:val="20"/>
                <w:lang w:eastAsia="fr-FR"/>
              </w:rPr>
              <w:t> </w:t>
            </w:r>
          </w:p>
        </w:tc>
      </w:tr>
      <w:tr w:rsidR="00464BFE" w:rsidRPr="00464BFE" w14:paraId="544C389E" w14:textId="77777777" w:rsidTr="008E6393">
        <w:trPr>
          <w:trHeight w:val="300"/>
        </w:trPr>
        <w:tc>
          <w:tcPr>
            <w:tcW w:w="39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77918E7" w14:textId="77777777" w:rsidR="00464BFE" w:rsidRPr="00464BFE" w:rsidRDefault="00464BFE" w:rsidP="00464BFE">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Montant Total HT</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BCFFCD" w14:textId="77777777" w:rsidR="00464BFE" w:rsidRPr="00464BFE" w:rsidRDefault="00464BFE" w:rsidP="00464BFE">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w:t>
            </w:r>
          </w:p>
        </w:tc>
        <w:tc>
          <w:tcPr>
            <w:tcW w:w="2045" w:type="dxa"/>
            <w:tcBorders>
              <w:top w:val="nil"/>
              <w:left w:val="nil"/>
              <w:bottom w:val="single" w:sz="4" w:space="0" w:color="auto"/>
              <w:right w:val="single" w:sz="4" w:space="0" w:color="auto"/>
            </w:tcBorders>
            <w:shd w:val="clear" w:color="auto" w:fill="auto"/>
            <w:noWrap/>
            <w:vAlign w:val="center"/>
            <w:hideMark/>
          </w:tcPr>
          <w:p w14:paraId="2CAE49EB" w14:textId="77777777" w:rsidR="00464BFE" w:rsidRPr="00464BFE" w:rsidRDefault="00464BFE" w:rsidP="00464BFE">
            <w:pPr>
              <w:spacing w:after="0" w:line="240" w:lineRule="auto"/>
              <w:jc w:val="right"/>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xml:space="preserve">0  </w:t>
            </w:r>
          </w:p>
        </w:tc>
        <w:tc>
          <w:tcPr>
            <w:tcW w:w="1984" w:type="dxa"/>
            <w:tcBorders>
              <w:top w:val="nil"/>
              <w:left w:val="nil"/>
              <w:bottom w:val="single" w:sz="4" w:space="0" w:color="auto"/>
              <w:right w:val="single" w:sz="4" w:space="0" w:color="auto"/>
            </w:tcBorders>
            <w:shd w:val="clear" w:color="auto" w:fill="auto"/>
            <w:noWrap/>
            <w:vAlign w:val="center"/>
            <w:hideMark/>
          </w:tcPr>
          <w:p w14:paraId="35568C2C" w14:textId="77777777" w:rsidR="00464BFE" w:rsidRPr="00464BFE" w:rsidRDefault="00464BFE" w:rsidP="00464BFE">
            <w:pPr>
              <w:spacing w:after="0" w:line="240" w:lineRule="auto"/>
              <w:jc w:val="right"/>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xml:space="preserve">0  </w:t>
            </w:r>
          </w:p>
        </w:tc>
      </w:tr>
      <w:tr w:rsidR="00464BFE" w:rsidRPr="00464BFE" w14:paraId="3E01A789" w14:textId="77777777" w:rsidTr="008E6393">
        <w:trPr>
          <w:trHeight w:val="300"/>
        </w:trPr>
        <w:tc>
          <w:tcPr>
            <w:tcW w:w="3980" w:type="dxa"/>
            <w:gridSpan w:val="2"/>
            <w:vMerge/>
            <w:tcBorders>
              <w:top w:val="single" w:sz="4" w:space="0" w:color="auto"/>
              <w:left w:val="single" w:sz="4" w:space="0" w:color="auto"/>
              <w:bottom w:val="single" w:sz="4" w:space="0" w:color="000000"/>
              <w:right w:val="single" w:sz="4" w:space="0" w:color="000000"/>
            </w:tcBorders>
            <w:vAlign w:val="center"/>
            <w:hideMark/>
          </w:tcPr>
          <w:p w14:paraId="0B24EDED" w14:textId="77777777" w:rsidR="00464BFE" w:rsidRPr="00464BFE" w:rsidRDefault="00464BFE" w:rsidP="00464BFE">
            <w:pPr>
              <w:spacing w:after="0" w:line="240" w:lineRule="auto"/>
              <w:rPr>
                <w:rFonts w:ascii="Calibri" w:eastAsia="Times New Roman" w:hAnsi="Calibri" w:cs="Calibri"/>
                <w:b/>
                <w:bCs/>
                <w:color w:val="C65911"/>
                <w:sz w:val="2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22C85F7C" w14:textId="77777777" w:rsidR="00464BFE" w:rsidRPr="00464BFE" w:rsidRDefault="00464BFE" w:rsidP="00464BFE">
            <w:pPr>
              <w:spacing w:after="0" w:line="240" w:lineRule="auto"/>
              <w:rPr>
                <w:rFonts w:ascii="Calibri" w:eastAsia="Times New Roman" w:hAnsi="Calibri" w:cs="Calibri"/>
                <w:b/>
                <w:bCs/>
                <w:color w:val="C65911"/>
                <w:sz w:val="20"/>
                <w:szCs w:val="20"/>
                <w:lang w:eastAsia="fr-FR"/>
              </w:rPr>
            </w:pPr>
          </w:p>
        </w:tc>
        <w:tc>
          <w:tcPr>
            <w:tcW w:w="402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03EF56" w14:textId="77777777" w:rsidR="00464BFE" w:rsidRPr="00464BFE" w:rsidRDefault="00464BFE" w:rsidP="00464BFE">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xml:space="preserve">0  </w:t>
            </w:r>
          </w:p>
        </w:tc>
      </w:tr>
    </w:tbl>
    <w:p w14:paraId="40D70FCF" w14:textId="0D66AE6C" w:rsid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Soit, en lettres :</w:t>
      </w:r>
    </w:p>
    <w:p w14:paraId="373E2D05" w14:textId="5BDE9B54" w:rsidR="00F55600" w:rsidRDefault="00F55600" w:rsidP="005F6D0C">
      <w:pPr>
        <w:spacing w:after="0" w:line="240" w:lineRule="auto"/>
        <w:jc w:val="both"/>
        <w:rPr>
          <w:rFonts w:ascii="Calibri" w:eastAsia="Times New Roman" w:hAnsi="Calibri" w:cs="Calibri"/>
          <w:sz w:val="20"/>
          <w:szCs w:val="24"/>
          <w:lang w:eastAsia="fr-FR"/>
        </w:rPr>
      </w:pPr>
    </w:p>
    <w:p w14:paraId="78D2F980" w14:textId="23695D68" w:rsidR="00F55600" w:rsidRPr="00F55600" w:rsidRDefault="00F55600" w:rsidP="00F55600">
      <w:pPr>
        <w:spacing w:after="0" w:line="240" w:lineRule="auto"/>
        <w:jc w:val="both"/>
        <w:rPr>
          <w:rFonts w:ascii="Calibri" w:eastAsia="Times New Roman" w:hAnsi="Calibri" w:cs="Calibri"/>
          <w:i/>
          <w:sz w:val="20"/>
          <w:szCs w:val="24"/>
          <w:lang w:eastAsia="fr-FR"/>
        </w:rPr>
      </w:pPr>
      <w:r w:rsidRPr="00F55600">
        <w:rPr>
          <w:rFonts w:ascii="Calibri" w:eastAsia="Times New Roman" w:hAnsi="Calibri" w:cs="Calibri"/>
          <w:i/>
          <w:sz w:val="20"/>
          <w:szCs w:val="24"/>
          <w:lang w:eastAsia="fr-FR"/>
        </w:rPr>
        <w:t>Tranche conditionnelle</w:t>
      </w:r>
    </w:p>
    <w:tbl>
      <w:tblPr>
        <w:tblW w:w="9209" w:type="dxa"/>
        <w:tblCellMar>
          <w:left w:w="70" w:type="dxa"/>
          <w:right w:w="70" w:type="dxa"/>
        </w:tblCellMar>
        <w:tblLook w:val="04A0" w:firstRow="1" w:lastRow="0" w:firstColumn="1" w:lastColumn="0" w:noHBand="0" w:noVBand="1"/>
      </w:tblPr>
      <w:tblGrid>
        <w:gridCol w:w="1200"/>
        <w:gridCol w:w="2780"/>
        <w:gridCol w:w="1200"/>
        <w:gridCol w:w="2045"/>
        <w:gridCol w:w="1984"/>
      </w:tblGrid>
      <w:tr w:rsidR="00F55600" w:rsidRPr="00464BFE" w14:paraId="05260D55" w14:textId="77777777" w:rsidTr="00CF6E08">
        <w:trPr>
          <w:trHeight w:val="300"/>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0A9C88"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n° lots</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240572"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Désignation des lots "Bâtiment"</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F19997"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Titulaires</w:t>
            </w:r>
          </w:p>
        </w:tc>
        <w:tc>
          <w:tcPr>
            <w:tcW w:w="4029" w:type="dxa"/>
            <w:gridSpan w:val="2"/>
            <w:tcBorders>
              <w:top w:val="single" w:sz="4" w:space="0" w:color="auto"/>
              <w:left w:val="nil"/>
              <w:bottom w:val="single" w:sz="4" w:space="0" w:color="auto"/>
              <w:right w:val="single" w:sz="4" w:space="0" w:color="auto"/>
            </w:tcBorders>
            <w:shd w:val="clear" w:color="auto" w:fill="auto"/>
            <w:vAlign w:val="center"/>
            <w:hideMark/>
          </w:tcPr>
          <w:p w14:paraId="029E1205"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Montant hors TGC</w:t>
            </w:r>
          </w:p>
        </w:tc>
      </w:tr>
      <w:tr w:rsidR="00F55600" w:rsidRPr="00464BFE" w14:paraId="2C1D0B03" w14:textId="77777777" w:rsidTr="00CF6E08">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1FDA1C3F" w14:textId="77777777" w:rsidR="00F55600" w:rsidRPr="00464BFE" w:rsidRDefault="00F55600" w:rsidP="00CF6E08">
            <w:pPr>
              <w:spacing w:after="0" w:line="240" w:lineRule="auto"/>
              <w:rPr>
                <w:rFonts w:ascii="Calibri" w:eastAsia="Times New Roman" w:hAnsi="Calibri" w:cs="Calibri"/>
                <w:b/>
                <w:bCs/>
                <w:color w:val="C65911"/>
                <w:sz w:val="20"/>
                <w:szCs w:val="20"/>
                <w:lang w:eastAsia="fr-FR"/>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14:paraId="0D7A675C" w14:textId="77777777" w:rsidR="00F55600" w:rsidRPr="00464BFE" w:rsidRDefault="00F55600" w:rsidP="00CF6E08">
            <w:pPr>
              <w:spacing w:after="0" w:line="240" w:lineRule="auto"/>
              <w:rPr>
                <w:rFonts w:ascii="Calibri" w:eastAsia="Times New Roman" w:hAnsi="Calibri" w:cs="Calibri"/>
                <w:b/>
                <w:bCs/>
                <w:color w:val="C65911"/>
                <w:sz w:val="20"/>
                <w:szCs w:val="2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2BDBEDC8" w14:textId="77777777" w:rsidR="00F55600" w:rsidRPr="00464BFE" w:rsidRDefault="00F55600" w:rsidP="00CF6E08">
            <w:pPr>
              <w:spacing w:after="0" w:line="240" w:lineRule="auto"/>
              <w:rPr>
                <w:rFonts w:ascii="Calibri" w:eastAsia="Times New Roman" w:hAnsi="Calibri" w:cs="Calibri"/>
                <w:b/>
                <w:bCs/>
                <w:color w:val="C65911"/>
                <w:sz w:val="20"/>
                <w:szCs w:val="20"/>
                <w:lang w:eastAsia="fr-FR"/>
              </w:rPr>
            </w:pPr>
          </w:p>
        </w:tc>
        <w:tc>
          <w:tcPr>
            <w:tcW w:w="2045" w:type="dxa"/>
            <w:tcBorders>
              <w:top w:val="nil"/>
              <w:left w:val="nil"/>
              <w:bottom w:val="single" w:sz="4" w:space="0" w:color="auto"/>
              <w:right w:val="single" w:sz="4" w:space="0" w:color="auto"/>
            </w:tcBorders>
            <w:shd w:val="clear" w:color="auto" w:fill="auto"/>
            <w:noWrap/>
            <w:vAlign w:val="center"/>
            <w:hideMark/>
          </w:tcPr>
          <w:p w14:paraId="2F3DDA13"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Forfait</w:t>
            </w:r>
          </w:p>
        </w:tc>
        <w:tc>
          <w:tcPr>
            <w:tcW w:w="1984" w:type="dxa"/>
            <w:tcBorders>
              <w:top w:val="nil"/>
              <w:left w:val="nil"/>
              <w:bottom w:val="single" w:sz="4" w:space="0" w:color="auto"/>
              <w:right w:val="single" w:sz="4" w:space="0" w:color="auto"/>
            </w:tcBorders>
            <w:shd w:val="clear" w:color="auto" w:fill="auto"/>
            <w:vAlign w:val="center"/>
            <w:hideMark/>
          </w:tcPr>
          <w:p w14:paraId="72E3E6E0"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Métrés</w:t>
            </w:r>
          </w:p>
        </w:tc>
      </w:tr>
      <w:tr w:rsidR="00F55600" w:rsidRPr="00464BFE" w14:paraId="75A95810" w14:textId="77777777" w:rsidTr="00CF6E0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3C360C" w14:textId="77777777" w:rsidR="00F55600" w:rsidRPr="00464BFE" w:rsidRDefault="00F55600" w:rsidP="00CF6E08">
            <w:pPr>
              <w:spacing w:after="0" w:line="240" w:lineRule="auto"/>
              <w:rPr>
                <w:rFonts w:ascii="Calibri" w:eastAsia="Times New Roman" w:hAnsi="Calibri" w:cs="Calibri"/>
                <w:color w:val="000000"/>
                <w:sz w:val="20"/>
                <w:szCs w:val="20"/>
                <w:lang w:eastAsia="fr-FR"/>
              </w:rPr>
            </w:pPr>
            <w:r w:rsidRPr="00464BFE">
              <w:rPr>
                <w:rFonts w:ascii="Calibri" w:eastAsia="Times New Roman" w:hAnsi="Calibri" w:cs="Calibri"/>
                <w:color w:val="000000"/>
                <w:sz w:val="20"/>
                <w:szCs w:val="20"/>
                <w:lang w:eastAsia="fr-FR"/>
              </w:rPr>
              <w:t>02A</w:t>
            </w:r>
          </w:p>
        </w:tc>
        <w:tc>
          <w:tcPr>
            <w:tcW w:w="2780" w:type="dxa"/>
            <w:tcBorders>
              <w:top w:val="nil"/>
              <w:left w:val="nil"/>
              <w:bottom w:val="single" w:sz="4" w:space="0" w:color="auto"/>
              <w:right w:val="single" w:sz="4" w:space="0" w:color="auto"/>
            </w:tcBorders>
            <w:shd w:val="clear" w:color="auto" w:fill="auto"/>
            <w:noWrap/>
            <w:vAlign w:val="center"/>
            <w:hideMark/>
          </w:tcPr>
          <w:p w14:paraId="2DF260E6" w14:textId="77777777" w:rsidR="00F55600" w:rsidRPr="00464BFE" w:rsidRDefault="00F55600" w:rsidP="00CF6E08">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Terrassement et </w:t>
            </w:r>
            <w:r w:rsidRPr="00464BFE">
              <w:rPr>
                <w:rFonts w:ascii="Calibri" w:eastAsia="Times New Roman" w:hAnsi="Calibri" w:cs="Calibri"/>
                <w:color w:val="000000"/>
                <w:sz w:val="20"/>
                <w:szCs w:val="20"/>
                <w:lang w:eastAsia="fr-FR"/>
              </w:rPr>
              <w:t>VRD réseaux humides</w:t>
            </w:r>
          </w:p>
        </w:tc>
        <w:tc>
          <w:tcPr>
            <w:tcW w:w="1200" w:type="dxa"/>
            <w:tcBorders>
              <w:top w:val="nil"/>
              <w:left w:val="nil"/>
              <w:bottom w:val="single" w:sz="4" w:space="0" w:color="auto"/>
              <w:right w:val="single" w:sz="4" w:space="0" w:color="auto"/>
            </w:tcBorders>
            <w:shd w:val="clear" w:color="auto" w:fill="auto"/>
            <w:noWrap/>
            <w:vAlign w:val="center"/>
            <w:hideMark/>
          </w:tcPr>
          <w:p w14:paraId="467C18D1"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w:t>
            </w:r>
          </w:p>
        </w:tc>
        <w:tc>
          <w:tcPr>
            <w:tcW w:w="2045" w:type="dxa"/>
            <w:tcBorders>
              <w:top w:val="nil"/>
              <w:left w:val="nil"/>
              <w:bottom w:val="single" w:sz="4" w:space="0" w:color="auto"/>
              <w:right w:val="single" w:sz="4" w:space="0" w:color="auto"/>
            </w:tcBorders>
            <w:shd w:val="clear" w:color="auto" w:fill="auto"/>
            <w:noWrap/>
            <w:vAlign w:val="center"/>
            <w:hideMark/>
          </w:tcPr>
          <w:p w14:paraId="21D0EBC9"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66F23A09"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w:t>
            </w:r>
          </w:p>
        </w:tc>
      </w:tr>
      <w:tr w:rsidR="00F55600" w:rsidRPr="00464BFE" w14:paraId="167C96A2" w14:textId="77777777" w:rsidTr="00CF6E0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CA4541F" w14:textId="77777777" w:rsidR="00F55600" w:rsidRPr="00464BFE" w:rsidRDefault="00F55600" w:rsidP="00CF6E08">
            <w:pPr>
              <w:spacing w:after="0" w:line="240" w:lineRule="auto"/>
              <w:rPr>
                <w:rFonts w:ascii="Calibri" w:eastAsia="Times New Roman" w:hAnsi="Calibri" w:cs="Calibri"/>
                <w:color w:val="000000"/>
                <w:sz w:val="20"/>
                <w:szCs w:val="20"/>
                <w:lang w:eastAsia="fr-FR"/>
              </w:rPr>
            </w:pPr>
            <w:r w:rsidRPr="00464BFE">
              <w:rPr>
                <w:rFonts w:ascii="Calibri" w:eastAsia="Times New Roman" w:hAnsi="Calibri" w:cs="Calibri"/>
                <w:color w:val="000000"/>
                <w:sz w:val="20"/>
                <w:szCs w:val="20"/>
                <w:lang w:eastAsia="fr-FR"/>
              </w:rPr>
              <w:t>02B</w:t>
            </w:r>
          </w:p>
        </w:tc>
        <w:tc>
          <w:tcPr>
            <w:tcW w:w="2780" w:type="dxa"/>
            <w:tcBorders>
              <w:top w:val="nil"/>
              <w:left w:val="nil"/>
              <w:bottom w:val="single" w:sz="4" w:space="0" w:color="auto"/>
              <w:right w:val="single" w:sz="4" w:space="0" w:color="auto"/>
            </w:tcBorders>
            <w:shd w:val="clear" w:color="auto" w:fill="auto"/>
            <w:noWrap/>
            <w:vAlign w:val="center"/>
            <w:hideMark/>
          </w:tcPr>
          <w:p w14:paraId="473C2245" w14:textId="77777777" w:rsidR="00F55600" w:rsidRPr="00464BFE" w:rsidRDefault="00F55600" w:rsidP="00CF6E08">
            <w:pPr>
              <w:spacing w:after="0" w:line="240" w:lineRule="auto"/>
              <w:rPr>
                <w:rFonts w:ascii="Calibri" w:eastAsia="Times New Roman" w:hAnsi="Calibri" w:cs="Calibri"/>
                <w:color w:val="000000"/>
                <w:sz w:val="20"/>
                <w:szCs w:val="20"/>
                <w:lang w:eastAsia="fr-FR"/>
              </w:rPr>
            </w:pPr>
            <w:r w:rsidRPr="00464BFE">
              <w:rPr>
                <w:rFonts w:ascii="Calibri" w:eastAsia="Times New Roman" w:hAnsi="Calibri" w:cs="Calibri"/>
                <w:color w:val="000000"/>
                <w:sz w:val="20"/>
                <w:szCs w:val="20"/>
                <w:lang w:eastAsia="fr-FR"/>
              </w:rPr>
              <w:t xml:space="preserve">VRD </w:t>
            </w:r>
            <w:proofErr w:type="spellStart"/>
            <w:r w:rsidRPr="00464BFE">
              <w:rPr>
                <w:rFonts w:ascii="Calibri" w:eastAsia="Times New Roman" w:hAnsi="Calibri" w:cs="Calibri"/>
                <w:color w:val="000000"/>
                <w:sz w:val="20"/>
                <w:szCs w:val="20"/>
                <w:lang w:eastAsia="fr-FR"/>
              </w:rPr>
              <w:t>reseaux</w:t>
            </w:r>
            <w:proofErr w:type="spellEnd"/>
            <w:r w:rsidRPr="00464BFE">
              <w:rPr>
                <w:rFonts w:ascii="Calibri" w:eastAsia="Times New Roman" w:hAnsi="Calibri" w:cs="Calibri"/>
                <w:color w:val="000000"/>
                <w:sz w:val="20"/>
                <w:szCs w:val="20"/>
                <w:lang w:eastAsia="fr-FR"/>
              </w:rPr>
              <w:t xml:space="preserve"> secs</w:t>
            </w:r>
          </w:p>
        </w:tc>
        <w:tc>
          <w:tcPr>
            <w:tcW w:w="1200" w:type="dxa"/>
            <w:tcBorders>
              <w:top w:val="nil"/>
              <w:left w:val="nil"/>
              <w:bottom w:val="single" w:sz="4" w:space="0" w:color="auto"/>
              <w:right w:val="single" w:sz="4" w:space="0" w:color="auto"/>
            </w:tcBorders>
            <w:shd w:val="clear" w:color="auto" w:fill="auto"/>
            <w:noWrap/>
            <w:vAlign w:val="center"/>
            <w:hideMark/>
          </w:tcPr>
          <w:p w14:paraId="68FB9864" w14:textId="77777777" w:rsidR="00F55600" w:rsidRPr="00464BFE" w:rsidRDefault="00F55600" w:rsidP="00CF6E08">
            <w:pPr>
              <w:spacing w:after="0" w:line="240" w:lineRule="auto"/>
              <w:rPr>
                <w:rFonts w:ascii="Calibri" w:eastAsia="Times New Roman" w:hAnsi="Calibri" w:cs="Calibri"/>
                <w:b/>
                <w:bCs/>
                <w:color w:val="4472C4"/>
                <w:sz w:val="20"/>
                <w:szCs w:val="20"/>
                <w:lang w:eastAsia="fr-FR"/>
              </w:rPr>
            </w:pPr>
            <w:r w:rsidRPr="00464BFE">
              <w:rPr>
                <w:rFonts w:ascii="Calibri" w:eastAsia="Times New Roman" w:hAnsi="Calibri" w:cs="Calibri"/>
                <w:b/>
                <w:bCs/>
                <w:color w:val="4472C4"/>
                <w:sz w:val="20"/>
                <w:szCs w:val="20"/>
                <w:lang w:eastAsia="fr-FR"/>
              </w:rPr>
              <w:t> </w:t>
            </w:r>
          </w:p>
        </w:tc>
        <w:tc>
          <w:tcPr>
            <w:tcW w:w="2045" w:type="dxa"/>
            <w:tcBorders>
              <w:top w:val="nil"/>
              <w:left w:val="nil"/>
              <w:bottom w:val="single" w:sz="4" w:space="0" w:color="auto"/>
              <w:right w:val="single" w:sz="4" w:space="0" w:color="auto"/>
            </w:tcBorders>
            <w:shd w:val="clear" w:color="auto" w:fill="auto"/>
            <w:noWrap/>
            <w:vAlign w:val="center"/>
            <w:hideMark/>
          </w:tcPr>
          <w:p w14:paraId="171220AD" w14:textId="77777777" w:rsidR="00F55600" w:rsidRPr="00464BFE" w:rsidRDefault="00F55600" w:rsidP="00CF6E08">
            <w:pPr>
              <w:spacing w:after="0" w:line="240" w:lineRule="auto"/>
              <w:rPr>
                <w:rFonts w:ascii="Calibri" w:eastAsia="Times New Roman" w:hAnsi="Calibri" w:cs="Calibri"/>
                <w:b/>
                <w:bCs/>
                <w:color w:val="4472C4"/>
                <w:sz w:val="20"/>
                <w:szCs w:val="20"/>
                <w:lang w:eastAsia="fr-FR"/>
              </w:rPr>
            </w:pPr>
            <w:r w:rsidRPr="00464BFE">
              <w:rPr>
                <w:rFonts w:ascii="Calibri" w:eastAsia="Times New Roman" w:hAnsi="Calibri" w:cs="Calibri"/>
                <w:b/>
                <w:bCs/>
                <w:color w:val="4472C4"/>
                <w:sz w:val="20"/>
                <w:szCs w:val="20"/>
                <w:lang w:eastAsia="fr-FR"/>
              </w:rPr>
              <w:t> </w:t>
            </w:r>
          </w:p>
        </w:tc>
        <w:tc>
          <w:tcPr>
            <w:tcW w:w="1984" w:type="dxa"/>
            <w:tcBorders>
              <w:top w:val="nil"/>
              <w:left w:val="nil"/>
              <w:bottom w:val="single" w:sz="4" w:space="0" w:color="auto"/>
              <w:right w:val="single" w:sz="4" w:space="0" w:color="auto"/>
            </w:tcBorders>
            <w:shd w:val="clear" w:color="auto" w:fill="auto"/>
            <w:noWrap/>
            <w:vAlign w:val="center"/>
            <w:hideMark/>
          </w:tcPr>
          <w:p w14:paraId="2D7C595A" w14:textId="77777777" w:rsidR="00F55600" w:rsidRPr="00464BFE" w:rsidRDefault="00F55600" w:rsidP="00CF6E08">
            <w:pPr>
              <w:spacing w:after="0" w:line="240" w:lineRule="auto"/>
              <w:rPr>
                <w:rFonts w:ascii="Calibri" w:eastAsia="Times New Roman" w:hAnsi="Calibri" w:cs="Calibri"/>
                <w:b/>
                <w:bCs/>
                <w:color w:val="4472C4"/>
                <w:sz w:val="20"/>
                <w:szCs w:val="20"/>
                <w:lang w:eastAsia="fr-FR"/>
              </w:rPr>
            </w:pPr>
            <w:r w:rsidRPr="00464BFE">
              <w:rPr>
                <w:rFonts w:ascii="Calibri" w:eastAsia="Times New Roman" w:hAnsi="Calibri" w:cs="Calibri"/>
                <w:b/>
                <w:bCs/>
                <w:color w:val="4472C4"/>
                <w:sz w:val="20"/>
                <w:szCs w:val="20"/>
                <w:lang w:eastAsia="fr-FR"/>
              </w:rPr>
              <w:t> </w:t>
            </w:r>
          </w:p>
        </w:tc>
      </w:tr>
      <w:tr w:rsidR="00F55600" w:rsidRPr="00464BFE" w14:paraId="356A8AF2" w14:textId="77777777" w:rsidTr="00CF6E08">
        <w:trPr>
          <w:trHeight w:val="300"/>
        </w:trPr>
        <w:tc>
          <w:tcPr>
            <w:tcW w:w="39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AB7C86"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Montant Total HT</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D4F8F3"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w:t>
            </w:r>
          </w:p>
        </w:tc>
        <w:tc>
          <w:tcPr>
            <w:tcW w:w="2045" w:type="dxa"/>
            <w:tcBorders>
              <w:top w:val="nil"/>
              <w:left w:val="nil"/>
              <w:bottom w:val="single" w:sz="4" w:space="0" w:color="auto"/>
              <w:right w:val="single" w:sz="4" w:space="0" w:color="auto"/>
            </w:tcBorders>
            <w:shd w:val="clear" w:color="auto" w:fill="auto"/>
            <w:noWrap/>
            <w:vAlign w:val="center"/>
            <w:hideMark/>
          </w:tcPr>
          <w:p w14:paraId="625F34B4" w14:textId="77777777" w:rsidR="00F55600" w:rsidRPr="00464BFE" w:rsidRDefault="00F55600" w:rsidP="00CF6E08">
            <w:pPr>
              <w:spacing w:after="0" w:line="240" w:lineRule="auto"/>
              <w:jc w:val="right"/>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xml:space="preserve">0  </w:t>
            </w:r>
          </w:p>
        </w:tc>
        <w:tc>
          <w:tcPr>
            <w:tcW w:w="1984" w:type="dxa"/>
            <w:tcBorders>
              <w:top w:val="nil"/>
              <w:left w:val="nil"/>
              <w:bottom w:val="single" w:sz="4" w:space="0" w:color="auto"/>
              <w:right w:val="single" w:sz="4" w:space="0" w:color="auto"/>
            </w:tcBorders>
            <w:shd w:val="clear" w:color="auto" w:fill="auto"/>
            <w:noWrap/>
            <w:vAlign w:val="center"/>
            <w:hideMark/>
          </w:tcPr>
          <w:p w14:paraId="7975C098" w14:textId="77777777" w:rsidR="00F55600" w:rsidRPr="00464BFE" w:rsidRDefault="00F55600" w:rsidP="00CF6E08">
            <w:pPr>
              <w:spacing w:after="0" w:line="240" w:lineRule="auto"/>
              <w:jc w:val="right"/>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xml:space="preserve">0  </w:t>
            </w:r>
          </w:p>
        </w:tc>
      </w:tr>
      <w:tr w:rsidR="00F55600" w:rsidRPr="00464BFE" w14:paraId="1A697C9F" w14:textId="77777777" w:rsidTr="00CF6E08">
        <w:trPr>
          <w:trHeight w:val="300"/>
        </w:trPr>
        <w:tc>
          <w:tcPr>
            <w:tcW w:w="3980" w:type="dxa"/>
            <w:gridSpan w:val="2"/>
            <w:vMerge/>
            <w:tcBorders>
              <w:top w:val="single" w:sz="4" w:space="0" w:color="auto"/>
              <w:left w:val="single" w:sz="4" w:space="0" w:color="auto"/>
              <w:bottom w:val="single" w:sz="4" w:space="0" w:color="000000"/>
              <w:right w:val="single" w:sz="4" w:space="0" w:color="000000"/>
            </w:tcBorders>
            <w:vAlign w:val="center"/>
            <w:hideMark/>
          </w:tcPr>
          <w:p w14:paraId="536125FA" w14:textId="77777777" w:rsidR="00F55600" w:rsidRPr="00464BFE" w:rsidRDefault="00F55600" w:rsidP="00CF6E08">
            <w:pPr>
              <w:spacing w:after="0" w:line="240" w:lineRule="auto"/>
              <w:rPr>
                <w:rFonts w:ascii="Calibri" w:eastAsia="Times New Roman" w:hAnsi="Calibri" w:cs="Calibri"/>
                <w:b/>
                <w:bCs/>
                <w:color w:val="C65911"/>
                <w:sz w:val="2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50FACD46" w14:textId="77777777" w:rsidR="00F55600" w:rsidRPr="00464BFE" w:rsidRDefault="00F55600" w:rsidP="00CF6E08">
            <w:pPr>
              <w:spacing w:after="0" w:line="240" w:lineRule="auto"/>
              <w:rPr>
                <w:rFonts w:ascii="Calibri" w:eastAsia="Times New Roman" w:hAnsi="Calibri" w:cs="Calibri"/>
                <w:b/>
                <w:bCs/>
                <w:color w:val="C65911"/>
                <w:sz w:val="20"/>
                <w:szCs w:val="20"/>
                <w:lang w:eastAsia="fr-FR"/>
              </w:rPr>
            </w:pPr>
          </w:p>
        </w:tc>
        <w:tc>
          <w:tcPr>
            <w:tcW w:w="402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A1CE05"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xml:space="preserve">0  </w:t>
            </w:r>
          </w:p>
        </w:tc>
      </w:tr>
    </w:tbl>
    <w:p w14:paraId="60C23A80" w14:textId="77278A60" w:rsidR="00F55600" w:rsidRDefault="00F55600" w:rsidP="00F55600">
      <w:pPr>
        <w:spacing w:after="0" w:line="240" w:lineRule="auto"/>
        <w:jc w:val="both"/>
        <w:rPr>
          <w:rFonts w:ascii="Calibri" w:eastAsia="Times New Roman" w:hAnsi="Calibri" w:cs="Calibri"/>
          <w:sz w:val="20"/>
          <w:szCs w:val="24"/>
          <w:lang w:eastAsia="fr-FR"/>
        </w:rPr>
      </w:pPr>
      <w:r w:rsidRPr="00F55600">
        <w:rPr>
          <w:rFonts w:ascii="Calibri" w:eastAsia="Times New Roman" w:hAnsi="Calibri" w:cs="Calibri"/>
          <w:color w:val="000000" w:themeColor="text1"/>
          <w:sz w:val="20"/>
          <w:szCs w:val="24"/>
          <w:lang w:eastAsia="fr-FR"/>
        </w:rPr>
        <w:t>Soit, en lettres :</w:t>
      </w:r>
    </w:p>
    <w:p w14:paraId="2D60FE5A" w14:textId="77777777" w:rsidR="00F55600" w:rsidRPr="005F6D0C" w:rsidRDefault="00F55600" w:rsidP="005F6D0C">
      <w:pPr>
        <w:spacing w:after="0" w:line="240" w:lineRule="auto"/>
        <w:jc w:val="both"/>
        <w:rPr>
          <w:rFonts w:ascii="Calibri" w:eastAsia="Times New Roman" w:hAnsi="Calibri" w:cs="Calibri"/>
          <w:sz w:val="20"/>
          <w:szCs w:val="24"/>
          <w:lang w:eastAsia="fr-FR"/>
        </w:rPr>
      </w:pPr>
    </w:p>
    <w:p w14:paraId="5EC0C763" w14:textId="6E6D722B" w:rsidR="005F6D0C" w:rsidRPr="00F55600" w:rsidRDefault="00F55600" w:rsidP="005F6D0C">
      <w:pPr>
        <w:spacing w:after="0" w:line="240" w:lineRule="auto"/>
        <w:jc w:val="both"/>
        <w:rPr>
          <w:rFonts w:ascii="Calibri" w:eastAsia="Times New Roman" w:hAnsi="Calibri" w:cs="Calibri"/>
          <w:i/>
          <w:sz w:val="20"/>
          <w:szCs w:val="24"/>
          <w:lang w:eastAsia="fr-FR"/>
        </w:rPr>
      </w:pPr>
      <w:r w:rsidRPr="00F55600">
        <w:rPr>
          <w:rFonts w:ascii="Calibri" w:eastAsia="Times New Roman" w:hAnsi="Calibri" w:cs="Calibri"/>
          <w:i/>
          <w:sz w:val="20"/>
          <w:szCs w:val="24"/>
          <w:lang w:eastAsia="fr-FR"/>
        </w:rPr>
        <w:t>Total du Marché</w:t>
      </w:r>
    </w:p>
    <w:p w14:paraId="6F2FA28A" w14:textId="77777777" w:rsidR="00B4223F" w:rsidRPr="005F6D0C" w:rsidRDefault="00B4223F" w:rsidP="005F6D0C">
      <w:pPr>
        <w:spacing w:after="0" w:line="240" w:lineRule="auto"/>
        <w:jc w:val="both"/>
        <w:rPr>
          <w:rFonts w:ascii="Calibri" w:eastAsia="Times New Roman" w:hAnsi="Calibri" w:cs="Calibri"/>
          <w:sz w:val="20"/>
          <w:szCs w:val="24"/>
          <w:lang w:eastAsia="fr-FR"/>
        </w:rPr>
      </w:pPr>
    </w:p>
    <w:tbl>
      <w:tblPr>
        <w:tblW w:w="9209" w:type="dxa"/>
        <w:tblCellMar>
          <w:left w:w="70" w:type="dxa"/>
          <w:right w:w="70" w:type="dxa"/>
        </w:tblCellMar>
        <w:tblLook w:val="04A0" w:firstRow="1" w:lastRow="0" w:firstColumn="1" w:lastColumn="0" w:noHBand="0" w:noVBand="1"/>
      </w:tblPr>
      <w:tblGrid>
        <w:gridCol w:w="1200"/>
        <w:gridCol w:w="2780"/>
        <w:gridCol w:w="1200"/>
        <w:gridCol w:w="2045"/>
        <w:gridCol w:w="1984"/>
      </w:tblGrid>
      <w:tr w:rsidR="00F55600" w:rsidRPr="00464BFE" w14:paraId="32E806A7" w14:textId="77777777" w:rsidTr="00CF6E08">
        <w:trPr>
          <w:trHeight w:val="300"/>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6C8F0F"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n° lots</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B9173B"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Désignation des lots "Bâtiment"</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BCF1AC"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Titulaires</w:t>
            </w:r>
          </w:p>
        </w:tc>
        <w:tc>
          <w:tcPr>
            <w:tcW w:w="4029" w:type="dxa"/>
            <w:gridSpan w:val="2"/>
            <w:tcBorders>
              <w:top w:val="single" w:sz="4" w:space="0" w:color="auto"/>
              <w:left w:val="nil"/>
              <w:bottom w:val="single" w:sz="4" w:space="0" w:color="auto"/>
              <w:right w:val="single" w:sz="4" w:space="0" w:color="auto"/>
            </w:tcBorders>
            <w:shd w:val="clear" w:color="auto" w:fill="auto"/>
            <w:vAlign w:val="center"/>
            <w:hideMark/>
          </w:tcPr>
          <w:p w14:paraId="37903903"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Montant hors TGC</w:t>
            </w:r>
          </w:p>
        </w:tc>
      </w:tr>
      <w:tr w:rsidR="00F55600" w:rsidRPr="00464BFE" w14:paraId="18CDE239" w14:textId="77777777" w:rsidTr="00CF6E08">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A53F0FD" w14:textId="77777777" w:rsidR="00F55600" w:rsidRPr="00464BFE" w:rsidRDefault="00F55600" w:rsidP="00CF6E08">
            <w:pPr>
              <w:spacing w:after="0" w:line="240" w:lineRule="auto"/>
              <w:rPr>
                <w:rFonts w:ascii="Calibri" w:eastAsia="Times New Roman" w:hAnsi="Calibri" w:cs="Calibri"/>
                <w:b/>
                <w:bCs/>
                <w:color w:val="C65911"/>
                <w:sz w:val="20"/>
                <w:szCs w:val="20"/>
                <w:lang w:eastAsia="fr-FR"/>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14:paraId="5150D5DA" w14:textId="77777777" w:rsidR="00F55600" w:rsidRPr="00464BFE" w:rsidRDefault="00F55600" w:rsidP="00CF6E08">
            <w:pPr>
              <w:spacing w:after="0" w:line="240" w:lineRule="auto"/>
              <w:rPr>
                <w:rFonts w:ascii="Calibri" w:eastAsia="Times New Roman" w:hAnsi="Calibri" w:cs="Calibri"/>
                <w:b/>
                <w:bCs/>
                <w:color w:val="C65911"/>
                <w:sz w:val="20"/>
                <w:szCs w:val="2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2528F206" w14:textId="77777777" w:rsidR="00F55600" w:rsidRPr="00464BFE" w:rsidRDefault="00F55600" w:rsidP="00CF6E08">
            <w:pPr>
              <w:spacing w:after="0" w:line="240" w:lineRule="auto"/>
              <w:rPr>
                <w:rFonts w:ascii="Calibri" w:eastAsia="Times New Roman" w:hAnsi="Calibri" w:cs="Calibri"/>
                <w:b/>
                <w:bCs/>
                <w:color w:val="C65911"/>
                <w:sz w:val="20"/>
                <w:szCs w:val="20"/>
                <w:lang w:eastAsia="fr-FR"/>
              </w:rPr>
            </w:pPr>
          </w:p>
        </w:tc>
        <w:tc>
          <w:tcPr>
            <w:tcW w:w="2045" w:type="dxa"/>
            <w:tcBorders>
              <w:top w:val="nil"/>
              <w:left w:val="nil"/>
              <w:bottom w:val="single" w:sz="4" w:space="0" w:color="auto"/>
              <w:right w:val="single" w:sz="4" w:space="0" w:color="auto"/>
            </w:tcBorders>
            <w:shd w:val="clear" w:color="auto" w:fill="auto"/>
            <w:noWrap/>
            <w:vAlign w:val="center"/>
            <w:hideMark/>
          </w:tcPr>
          <w:p w14:paraId="2ED9A440"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Forfait</w:t>
            </w:r>
          </w:p>
        </w:tc>
        <w:tc>
          <w:tcPr>
            <w:tcW w:w="1984" w:type="dxa"/>
            <w:tcBorders>
              <w:top w:val="nil"/>
              <w:left w:val="nil"/>
              <w:bottom w:val="single" w:sz="4" w:space="0" w:color="auto"/>
              <w:right w:val="single" w:sz="4" w:space="0" w:color="auto"/>
            </w:tcBorders>
            <w:shd w:val="clear" w:color="auto" w:fill="auto"/>
            <w:vAlign w:val="center"/>
            <w:hideMark/>
          </w:tcPr>
          <w:p w14:paraId="6E7EFD72"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Métrés</w:t>
            </w:r>
          </w:p>
        </w:tc>
      </w:tr>
      <w:tr w:rsidR="00F55600" w:rsidRPr="00464BFE" w14:paraId="6F2ECB22" w14:textId="77777777" w:rsidTr="00CF6E0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D6C5616" w14:textId="77777777" w:rsidR="00F55600" w:rsidRPr="00464BFE" w:rsidRDefault="00F55600" w:rsidP="00CF6E08">
            <w:pPr>
              <w:spacing w:after="0" w:line="240" w:lineRule="auto"/>
              <w:rPr>
                <w:rFonts w:ascii="Calibri" w:eastAsia="Times New Roman" w:hAnsi="Calibri" w:cs="Calibri"/>
                <w:color w:val="000000"/>
                <w:sz w:val="20"/>
                <w:szCs w:val="20"/>
                <w:lang w:eastAsia="fr-FR"/>
              </w:rPr>
            </w:pPr>
            <w:r w:rsidRPr="00464BFE">
              <w:rPr>
                <w:rFonts w:ascii="Calibri" w:eastAsia="Times New Roman" w:hAnsi="Calibri" w:cs="Calibri"/>
                <w:color w:val="000000"/>
                <w:sz w:val="20"/>
                <w:szCs w:val="20"/>
                <w:lang w:eastAsia="fr-FR"/>
              </w:rPr>
              <w:t>02A</w:t>
            </w:r>
          </w:p>
        </w:tc>
        <w:tc>
          <w:tcPr>
            <w:tcW w:w="2780" w:type="dxa"/>
            <w:tcBorders>
              <w:top w:val="nil"/>
              <w:left w:val="nil"/>
              <w:bottom w:val="single" w:sz="4" w:space="0" w:color="auto"/>
              <w:right w:val="single" w:sz="4" w:space="0" w:color="auto"/>
            </w:tcBorders>
            <w:shd w:val="clear" w:color="auto" w:fill="auto"/>
            <w:noWrap/>
            <w:vAlign w:val="center"/>
            <w:hideMark/>
          </w:tcPr>
          <w:p w14:paraId="302F585E" w14:textId="77777777" w:rsidR="00F55600" w:rsidRPr="00464BFE" w:rsidRDefault="00F55600" w:rsidP="00CF6E08">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Terrassement et </w:t>
            </w:r>
            <w:r w:rsidRPr="00464BFE">
              <w:rPr>
                <w:rFonts w:ascii="Calibri" w:eastAsia="Times New Roman" w:hAnsi="Calibri" w:cs="Calibri"/>
                <w:color w:val="000000"/>
                <w:sz w:val="20"/>
                <w:szCs w:val="20"/>
                <w:lang w:eastAsia="fr-FR"/>
              </w:rPr>
              <w:t>VRD réseaux humides</w:t>
            </w:r>
          </w:p>
        </w:tc>
        <w:tc>
          <w:tcPr>
            <w:tcW w:w="1200" w:type="dxa"/>
            <w:tcBorders>
              <w:top w:val="nil"/>
              <w:left w:val="nil"/>
              <w:bottom w:val="single" w:sz="4" w:space="0" w:color="auto"/>
              <w:right w:val="single" w:sz="4" w:space="0" w:color="auto"/>
            </w:tcBorders>
            <w:shd w:val="clear" w:color="auto" w:fill="auto"/>
            <w:noWrap/>
            <w:vAlign w:val="center"/>
            <w:hideMark/>
          </w:tcPr>
          <w:p w14:paraId="235DE7D7"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w:t>
            </w:r>
          </w:p>
        </w:tc>
        <w:tc>
          <w:tcPr>
            <w:tcW w:w="2045" w:type="dxa"/>
            <w:tcBorders>
              <w:top w:val="nil"/>
              <w:left w:val="nil"/>
              <w:bottom w:val="single" w:sz="4" w:space="0" w:color="auto"/>
              <w:right w:val="single" w:sz="4" w:space="0" w:color="auto"/>
            </w:tcBorders>
            <w:shd w:val="clear" w:color="auto" w:fill="auto"/>
            <w:noWrap/>
            <w:vAlign w:val="center"/>
            <w:hideMark/>
          </w:tcPr>
          <w:p w14:paraId="6493E6D7"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190BA7BD"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w:t>
            </w:r>
          </w:p>
        </w:tc>
      </w:tr>
      <w:tr w:rsidR="00F55600" w:rsidRPr="00464BFE" w14:paraId="2FD1CBB9" w14:textId="77777777" w:rsidTr="00CF6E0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33D082" w14:textId="77777777" w:rsidR="00F55600" w:rsidRPr="00464BFE" w:rsidRDefault="00F55600" w:rsidP="00CF6E08">
            <w:pPr>
              <w:spacing w:after="0" w:line="240" w:lineRule="auto"/>
              <w:rPr>
                <w:rFonts w:ascii="Calibri" w:eastAsia="Times New Roman" w:hAnsi="Calibri" w:cs="Calibri"/>
                <w:color w:val="000000"/>
                <w:sz w:val="20"/>
                <w:szCs w:val="20"/>
                <w:lang w:eastAsia="fr-FR"/>
              </w:rPr>
            </w:pPr>
            <w:r w:rsidRPr="00464BFE">
              <w:rPr>
                <w:rFonts w:ascii="Calibri" w:eastAsia="Times New Roman" w:hAnsi="Calibri" w:cs="Calibri"/>
                <w:color w:val="000000"/>
                <w:sz w:val="20"/>
                <w:szCs w:val="20"/>
                <w:lang w:eastAsia="fr-FR"/>
              </w:rPr>
              <w:t>02B</w:t>
            </w:r>
          </w:p>
        </w:tc>
        <w:tc>
          <w:tcPr>
            <w:tcW w:w="2780" w:type="dxa"/>
            <w:tcBorders>
              <w:top w:val="nil"/>
              <w:left w:val="nil"/>
              <w:bottom w:val="single" w:sz="4" w:space="0" w:color="auto"/>
              <w:right w:val="single" w:sz="4" w:space="0" w:color="auto"/>
            </w:tcBorders>
            <w:shd w:val="clear" w:color="auto" w:fill="auto"/>
            <w:noWrap/>
            <w:vAlign w:val="center"/>
            <w:hideMark/>
          </w:tcPr>
          <w:p w14:paraId="6BD3007D" w14:textId="77777777" w:rsidR="00F55600" w:rsidRPr="00464BFE" w:rsidRDefault="00F55600" w:rsidP="00CF6E08">
            <w:pPr>
              <w:spacing w:after="0" w:line="240" w:lineRule="auto"/>
              <w:rPr>
                <w:rFonts w:ascii="Calibri" w:eastAsia="Times New Roman" w:hAnsi="Calibri" w:cs="Calibri"/>
                <w:color w:val="000000"/>
                <w:sz w:val="20"/>
                <w:szCs w:val="20"/>
                <w:lang w:eastAsia="fr-FR"/>
              </w:rPr>
            </w:pPr>
            <w:r w:rsidRPr="00464BFE">
              <w:rPr>
                <w:rFonts w:ascii="Calibri" w:eastAsia="Times New Roman" w:hAnsi="Calibri" w:cs="Calibri"/>
                <w:color w:val="000000"/>
                <w:sz w:val="20"/>
                <w:szCs w:val="20"/>
                <w:lang w:eastAsia="fr-FR"/>
              </w:rPr>
              <w:t xml:space="preserve">VRD </w:t>
            </w:r>
            <w:proofErr w:type="spellStart"/>
            <w:r w:rsidRPr="00464BFE">
              <w:rPr>
                <w:rFonts w:ascii="Calibri" w:eastAsia="Times New Roman" w:hAnsi="Calibri" w:cs="Calibri"/>
                <w:color w:val="000000"/>
                <w:sz w:val="20"/>
                <w:szCs w:val="20"/>
                <w:lang w:eastAsia="fr-FR"/>
              </w:rPr>
              <w:t>reseaux</w:t>
            </w:r>
            <w:proofErr w:type="spellEnd"/>
            <w:r w:rsidRPr="00464BFE">
              <w:rPr>
                <w:rFonts w:ascii="Calibri" w:eastAsia="Times New Roman" w:hAnsi="Calibri" w:cs="Calibri"/>
                <w:color w:val="000000"/>
                <w:sz w:val="20"/>
                <w:szCs w:val="20"/>
                <w:lang w:eastAsia="fr-FR"/>
              </w:rPr>
              <w:t xml:space="preserve"> secs</w:t>
            </w:r>
          </w:p>
        </w:tc>
        <w:tc>
          <w:tcPr>
            <w:tcW w:w="1200" w:type="dxa"/>
            <w:tcBorders>
              <w:top w:val="nil"/>
              <w:left w:val="nil"/>
              <w:bottom w:val="single" w:sz="4" w:space="0" w:color="auto"/>
              <w:right w:val="single" w:sz="4" w:space="0" w:color="auto"/>
            </w:tcBorders>
            <w:shd w:val="clear" w:color="auto" w:fill="auto"/>
            <w:noWrap/>
            <w:vAlign w:val="center"/>
            <w:hideMark/>
          </w:tcPr>
          <w:p w14:paraId="18C69F98" w14:textId="77777777" w:rsidR="00F55600" w:rsidRPr="00464BFE" w:rsidRDefault="00F55600" w:rsidP="00CF6E08">
            <w:pPr>
              <w:spacing w:after="0" w:line="240" w:lineRule="auto"/>
              <w:rPr>
                <w:rFonts w:ascii="Calibri" w:eastAsia="Times New Roman" w:hAnsi="Calibri" w:cs="Calibri"/>
                <w:b/>
                <w:bCs/>
                <w:color w:val="4472C4"/>
                <w:sz w:val="20"/>
                <w:szCs w:val="20"/>
                <w:lang w:eastAsia="fr-FR"/>
              </w:rPr>
            </w:pPr>
            <w:r w:rsidRPr="00464BFE">
              <w:rPr>
                <w:rFonts w:ascii="Calibri" w:eastAsia="Times New Roman" w:hAnsi="Calibri" w:cs="Calibri"/>
                <w:b/>
                <w:bCs/>
                <w:color w:val="4472C4"/>
                <w:sz w:val="20"/>
                <w:szCs w:val="20"/>
                <w:lang w:eastAsia="fr-FR"/>
              </w:rPr>
              <w:t> </w:t>
            </w:r>
          </w:p>
        </w:tc>
        <w:tc>
          <w:tcPr>
            <w:tcW w:w="2045" w:type="dxa"/>
            <w:tcBorders>
              <w:top w:val="nil"/>
              <w:left w:val="nil"/>
              <w:bottom w:val="single" w:sz="4" w:space="0" w:color="auto"/>
              <w:right w:val="single" w:sz="4" w:space="0" w:color="auto"/>
            </w:tcBorders>
            <w:shd w:val="clear" w:color="auto" w:fill="auto"/>
            <w:noWrap/>
            <w:vAlign w:val="center"/>
            <w:hideMark/>
          </w:tcPr>
          <w:p w14:paraId="16E53827" w14:textId="77777777" w:rsidR="00F55600" w:rsidRPr="00464BFE" w:rsidRDefault="00F55600" w:rsidP="00CF6E08">
            <w:pPr>
              <w:spacing w:after="0" w:line="240" w:lineRule="auto"/>
              <w:rPr>
                <w:rFonts w:ascii="Calibri" w:eastAsia="Times New Roman" w:hAnsi="Calibri" w:cs="Calibri"/>
                <w:b/>
                <w:bCs/>
                <w:color w:val="4472C4"/>
                <w:sz w:val="20"/>
                <w:szCs w:val="20"/>
                <w:lang w:eastAsia="fr-FR"/>
              </w:rPr>
            </w:pPr>
            <w:r w:rsidRPr="00464BFE">
              <w:rPr>
                <w:rFonts w:ascii="Calibri" w:eastAsia="Times New Roman" w:hAnsi="Calibri" w:cs="Calibri"/>
                <w:b/>
                <w:bCs/>
                <w:color w:val="4472C4"/>
                <w:sz w:val="20"/>
                <w:szCs w:val="20"/>
                <w:lang w:eastAsia="fr-FR"/>
              </w:rPr>
              <w:t> </w:t>
            </w:r>
          </w:p>
        </w:tc>
        <w:tc>
          <w:tcPr>
            <w:tcW w:w="1984" w:type="dxa"/>
            <w:tcBorders>
              <w:top w:val="nil"/>
              <w:left w:val="nil"/>
              <w:bottom w:val="single" w:sz="4" w:space="0" w:color="auto"/>
              <w:right w:val="single" w:sz="4" w:space="0" w:color="auto"/>
            </w:tcBorders>
            <w:shd w:val="clear" w:color="auto" w:fill="auto"/>
            <w:noWrap/>
            <w:vAlign w:val="center"/>
            <w:hideMark/>
          </w:tcPr>
          <w:p w14:paraId="72A7F0E7" w14:textId="77777777" w:rsidR="00F55600" w:rsidRPr="00464BFE" w:rsidRDefault="00F55600" w:rsidP="00CF6E08">
            <w:pPr>
              <w:spacing w:after="0" w:line="240" w:lineRule="auto"/>
              <w:rPr>
                <w:rFonts w:ascii="Calibri" w:eastAsia="Times New Roman" w:hAnsi="Calibri" w:cs="Calibri"/>
                <w:b/>
                <w:bCs/>
                <w:color w:val="4472C4"/>
                <w:sz w:val="20"/>
                <w:szCs w:val="20"/>
                <w:lang w:eastAsia="fr-FR"/>
              </w:rPr>
            </w:pPr>
            <w:r w:rsidRPr="00464BFE">
              <w:rPr>
                <w:rFonts w:ascii="Calibri" w:eastAsia="Times New Roman" w:hAnsi="Calibri" w:cs="Calibri"/>
                <w:b/>
                <w:bCs/>
                <w:color w:val="4472C4"/>
                <w:sz w:val="20"/>
                <w:szCs w:val="20"/>
                <w:lang w:eastAsia="fr-FR"/>
              </w:rPr>
              <w:t> </w:t>
            </w:r>
          </w:p>
        </w:tc>
      </w:tr>
      <w:tr w:rsidR="00F55600" w:rsidRPr="00464BFE" w14:paraId="27E10612" w14:textId="77777777" w:rsidTr="00CF6E08">
        <w:trPr>
          <w:trHeight w:val="300"/>
        </w:trPr>
        <w:tc>
          <w:tcPr>
            <w:tcW w:w="39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E815126"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Montant Total HT</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12E995"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w:t>
            </w:r>
          </w:p>
        </w:tc>
        <w:tc>
          <w:tcPr>
            <w:tcW w:w="2045" w:type="dxa"/>
            <w:tcBorders>
              <w:top w:val="nil"/>
              <w:left w:val="nil"/>
              <w:bottom w:val="single" w:sz="4" w:space="0" w:color="auto"/>
              <w:right w:val="single" w:sz="4" w:space="0" w:color="auto"/>
            </w:tcBorders>
            <w:shd w:val="clear" w:color="auto" w:fill="auto"/>
            <w:noWrap/>
            <w:vAlign w:val="center"/>
            <w:hideMark/>
          </w:tcPr>
          <w:p w14:paraId="0A97DD9D" w14:textId="77777777" w:rsidR="00F55600" w:rsidRPr="00464BFE" w:rsidRDefault="00F55600" w:rsidP="00CF6E08">
            <w:pPr>
              <w:spacing w:after="0" w:line="240" w:lineRule="auto"/>
              <w:jc w:val="right"/>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xml:space="preserve">0  </w:t>
            </w:r>
          </w:p>
        </w:tc>
        <w:tc>
          <w:tcPr>
            <w:tcW w:w="1984" w:type="dxa"/>
            <w:tcBorders>
              <w:top w:val="nil"/>
              <w:left w:val="nil"/>
              <w:bottom w:val="single" w:sz="4" w:space="0" w:color="auto"/>
              <w:right w:val="single" w:sz="4" w:space="0" w:color="auto"/>
            </w:tcBorders>
            <w:shd w:val="clear" w:color="auto" w:fill="auto"/>
            <w:noWrap/>
            <w:vAlign w:val="center"/>
            <w:hideMark/>
          </w:tcPr>
          <w:p w14:paraId="7F1D7366" w14:textId="77777777" w:rsidR="00F55600" w:rsidRPr="00464BFE" w:rsidRDefault="00F55600" w:rsidP="00CF6E08">
            <w:pPr>
              <w:spacing w:after="0" w:line="240" w:lineRule="auto"/>
              <w:jc w:val="right"/>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xml:space="preserve">0  </w:t>
            </w:r>
          </w:p>
        </w:tc>
      </w:tr>
      <w:tr w:rsidR="00F55600" w:rsidRPr="00464BFE" w14:paraId="13BCC858" w14:textId="77777777" w:rsidTr="00CF6E08">
        <w:trPr>
          <w:trHeight w:val="300"/>
        </w:trPr>
        <w:tc>
          <w:tcPr>
            <w:tcW w:w="3980" w:type="dxa"/>
            <w:gridSpan w:val="2"/>
            <w:vMerge/>
            <w:tcBorders>
              <w:top w:val="single" w:sz="4" w:space="0" w:color="auto"/>
              <w:left w:val="single" w:sz="4" w:space="0" w:color="auto"/>
              <w:bottom w:val="single" w:sz="4" w:space="0" w:color="000000"/>
              <w:right w:val="single" w:sz="4" w:space="0" w:color="000000"/>
            </w:tcBorders>
            <w:vAlign w:val="center"/>
            <w:hideMark/>
          </w:tcPr>
          <w:p w14:paraId="7EB2974F" w14:textId="77777777" w:rsidR="00F55600" w:rsidRPr="00464BFE" w:rsidRDefault="00F55600" w:rsidP="00CF6E08">
            <w:pPr>
              <w:spacing w:after="0" w:line="240" w:lineRule="auto"/>
              <w:rPr>
                <w:rFonts w:ascii="Calibri" w:eastAsia="Times New Roman" w:hAnsi="Calibri" w:cs="Calibri"/>
                <w:b/>
                <w:bCs/>
                <w:color w:val="C65911"/>
                <w:sz w:val="2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2463A970" w14:textId="77777777" w:rsidR="00F55600" w:rsidRPr="00464BFE" w:rsidRDefault="00F55600" w:rsidP="00CF6E08">
            <w:pPr>
              <w:spacing w:after="0" w:line="240" w:lineRule="auto"/>
              <w:rPr>
                <w:rFonts w:ascii="Calibri" w:eastAsia="Times New Roman" w:hAnsi="Calibri" w:cs="Calibri"/>
                <w:b/>
                <w:bCs/>
                <w:color w:val="C65911"/>
                <w:sz w:val="20"/>
                <w:szCs w:val="20"/>
                <w:lang w:eastAsia="fr-FR"/>
              </w:rPr>
            </w:pPr>
          </w:p>
        </w:tc>
        <w:tc>
          <w:tcPr>
            <w:tcW w:w="402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67EB5B" w14:textId="77777777" w:rsidR="00F55600" w:rsidRPr="00464BFE" w:rsidRDefault="00F55600" w:rsidP="00CF6E08">
            <w:pPr>
              <w:spacing w:after="0" w:line="240" w:lineRule="auto"/>
              <w:jc w:val="center"/>
              <w:rPr>
                <w:rFonts w:ascii="Calibri" w:eastAsia="Times New Roman" w:hAnsi="Calibri" w:cs="Calibri"/>
                <w:b/>
                <w:bCs/>
                <w:color w:val="C65911"/>
                <w:sz w:val="20"/>
                <w:szCs w:val="20"/>
                <w:lang w:eastAsia="fr-FR"/>
              </w:rPr>
            </w:pPr>
            <w:r w:rsidRPr="00464BFE">
              <w:rPr>
                <w:rFonts w:ascii="Calibri" w:eastAsia="Times New Roman" w:hAnsi="Calibri" w:cs="Calibri"/>
                <w:b/>
                <w:bCs/>
                <w:color w:val="C65911"/>
                <w:sz w:val="20"/>
                <w:szCs w:val="20"/>
                <w:lang w:eastAsia="fr-FR"/>
              </w:rPr>
              <w:t xml:space="preserve">0  </w:t>
            </w:r>
          </w:p>
        </w:tc>
      </w:tr>
    </w:tbl>
    <w:p w14:paraId="523FF433" w14:textId="77777777" w:rsidR="00F55600" w:rsidRDefault="00F55600" w:rsidP="00F55600">
      <w:pPr>
        <w:spacing w:after="0" w:line="240" w:lineRule="auto"/>
        <w:jc w:val="both"/>
        <w:rPr>
          <w:rFonts w:ascii="Calibri" w:eastAsia="Times New Roman" w:hAnsi="Calibri" w:cs="Calibri"/>
          <w:color w:val="000000" w:themeColor="text1"/>
          <w:sz w:val="20"/>
          <w:szCs w:val="24"/>
          <w:lang w:eastAsia="fr-FR"/>
        </w:rPr>
      </w:pPr>
    </w:p>
    <w:p w14:paraId="08B885A5" w14:textId="29EBB308" w:rsidR="00F55600" w:rsidRDefault="00F55600" w:rsidP="00F55600">
      <w:pPr>
        <w:spacing w:after="0" w:line="240" w:lineRule="auto"/>
        <w:jc w:val="both"/>
        <w:rPr>
          <w:rFonts w:ascii="Calibri" w:eastAsia="Times New Roman" w:hAnsi="Calibri" w:cs="Calibri"/>
          <w:sz w:val="20"/>
          <w:szCs w:val="24"/>
          <w:lang w:eastAsia="fr-FR"/>
        </w:rPr>
      </w:pPr>
      <w:r w:rsidRPr="00F55600">
        <w:rPr>
          <w:rFonts w:ascii="Calibri" w:eastAsia="Times New Roman" w:hAnsi="Calibri" w:cs="Calibri"/>
          <w:color w:val="000000" w:themeColor="text1"/>
          <w:sz w:val="20"/>
          <w:szCs w:val="24"/>
          <w:lang w:eastAsia="fr-FR"/>
        </w:rPr>
        <w:t>Soit, en lettres :</w:t>
      </w:r>
    </w:p>
    <w:p w14:paraId="24AE0BE4" w14:textId="384091D8" w:rsidR="005F6D0C" w:rsidRDefault="005F6D0C" w:rsidP="005F6D0C">
      <w:pPr>
        <w:spacing w:after="0" w:line="240" w:lineRule="auto"/>
        <w:jc w:val="both"/>
        <w:rPr>
          <w:rFonts w:ascii="Calibri" w:eastAsia="Times New Roman" w:hAnsi="Calibri" w:cs="Calibri"/>
          <w:sz w:val="20"/>
          <w:szCs w:val="24"/>
          <w:lang w:eastAsia="fr-FR"/>
        </w:rPr>
      </w:pPr>
    </w:p>
    <w:p w14:paraId="2027ED07" w14:textId="77777777" w:rsidR="00F55600" w:rsidRPr="005F6D0C" w:rsidRDefault="00F55600" w:rsidP="005F6D0C">
      <w:pPr>
        <w:spacing w:after="0" w:line="240" w:lineRule="auto"/>
        <w:jc w:val="both"/>
        <w:rPr>
          <w:rFonts w:ascii="Calibri" w:eastAsia="Times New Roman" w:hAnsi="Calibri" w:cs="Calibri"/>
          <w:sz w:val="20"/>
          <w:szCs w:val="24"/>
          <w:lang w:eastAsia="fr-FR"/>
        </w:rPr>
      </w:pPr>
    </w:p>
    <w:p w14:paraId="440AE506" w14:textId="77777777" w:rsidR="005F6D0C" w:rsidRPr="005F6D0C" w:rsidRDefault="005F6D0C" w:rsidP="005F6D0C">
      <w:pPr>
        <w:shd w:val="clear" w:color="auto" w:fill="808080"/>
        <w:spacing w:after="0" w:line="240" w:lineRule="auto"/>
        <w:jc w:val="both"/>
        <w:outlineLvl w:val="0"/>
        <w:rPr>
          <w:rFonts w:ascii="Calibri" w:eastAsia="Times New Roman" w:hAnsi="Calibri" w:cs="Calibri"/>
          <w:b/>
          <w:bCs/>
          <w:caps/>
          <w:color w:val="FFFFFF"/>
          <w:sz w:val="20"/>
          <w:szCs w:val="20"/>
          <w:lang w:eastAsia="fr-FR"/>
        </w:rPr>
      </w:pPr>
      <w:r w:rsidRPr="005F6D0C">
        <w:rPr>
          <w:rFonts w:ascii="Calibri" w:eastAsia="Times New Roman" w:hAnsi="Calibri" w:cs="Calibri"/>
          <w:b/>
          <w:bCs/>
          <w:caps/>
          <w:color w:val="FFFFFF"/>
          <w:sz w:val="20"/>
          <w:szCs w:val="20"/>
          <w:lang w:eastAsia="fr-FR"/>
        </w:rPr>
        <w:t>ARTICLE 7  SOUS – TRAITANCE  /  NANTISSEMENT</w:t>
      </w:r>
    </w:p>
    <w:p w14:paraId="7100DDAF" w14:textId="77777777" w:rsidR="005F6D0C" w:rsidRPr="005F6D0C" w:rsidRDefault="005F6D0C" w:rsidP="005F6D0C">
      <w:pPr>
        <w:spacing w:after="0" w:line="240" w:lineRule="auto"/>
        <w:ind w:firstLine="142"/>
        <w:jc w:val="both"/>
        <w:rPr>
          <w:rFonts w:ascii="Calibri" w:eastAsia="Times New Roman" w:hAnsi="Calibri" w:cs="Calibri"/>
          <w:sz w:val="20"/>
          <w:szCs w:val="20"/>
          <w:lang w:eastAsia="fr-FR"/>
        </w:rPr>
      </w:pPr>
    </w:p>
    <w:p w14:paraId="49457FDB" w14:textId="77777777" w:rsidR="005F6D0C" w:rsidRPr="005F6D0C" w:rsidRDefault="005F6D0C" w:rsidP="005F6D0C">
      <w:pPr>
        <w:keepLines/>
        <w:spacing w:after="0" w:line="240" w:lineRule="auto"/>
        <w:jc w:val="both"/>
        <w:rPr>
          <w:rFonts w:ascii="Calibri" w:eastAsia="Times New Roman" w:hAnsi="Calibri" w:cs="Calibri"/>
          <w:b/>
          <w:sz w:val="20"/>
          <w:szCs w:val="20"/>
          <w:lang w:eastAsia="fr-FR"/>
        </w:rPr>
      </w:pPr>
      <w:r w:rsidRPr="005F6D0C">
        <w:rPr>
          <w:rFonts w:ascii="Calibri" w:eastAsia="Times New Roman" w:hAnsi="Calibri" w:cs="Calibri"/>
          <w:b/>
          <w:sz w:val="20"/>
          <w:szCs w:val="20"/>
          <w:lang w:eastAsia="fr-FR"/>
        </w:rPr>
        <w:t>7.1 - Sous-traitance envisagée avant la passation du marché</w:t>
      </w:r>
    </w:p>
    <w:p w14:paraId="0A46C303"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Les annexes au présent acte d'engagement indiquent la nature et le montant des prestations que les entrepreneurs envisagent de faire exécuter par des sous-traitants, les noms de ces sous-traitants et les conditions de paiement des contrats de sous-traitance. </w:t>
      </w:r>
    </w:p>
    <w:p w14:paraId="57B40462"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p w14:paraId="30190995" w14:textId="77777777"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Le montant TTC des prestations sous-traitées indiqué dans chaque annexe constitue le montant maximal, non révisable ni actualisable, de la créance que le sous-traitant concerné pourra présenter en nantissement.</w:t>
      </w:r>
    </w:p>
    <w:p w14:paraId="4B9154C5"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p w14:paraId="6949A719" w14:textId="77777777" w:rsidR="00B05C14" w:rsidRDefault="005F6D0C" w:rsidP="00B05C14">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Chaque annexe constitue une demande d'acceptation du sous-traitant concerné et d'agrément des conditions de paiement du contrat de sous-traitance, demande qui est réputée prendre effet à la date de notification du </w:t>
      </w:r>
      <w:r w:rsidR="00B4223F" w:rsidRPr="005F6D0C">
        <w:rPr>
          <w:rFonts w:ascii="Calibri" w:eastAsia="Times New Roman" w:hAnsi="Calibri" w:cs="Calibri"/>
          <w:sz w:val="20"/>
          <w:szCs w:val="24"/>
          <w:lang w:eastAsia="fr-FR"/>
        </w:rPr>
        <w:t>marché ;</w:t>
      </w:r>
      <w:r w:rsidRPr="005F6D0C">
        <w:rPr>
          <w:rFonts w:ascii="Calibri" w:eastAsia="Times New Roman" w:hAnsi="Calibri" w:cs="Calibri"/>
          <w:sz w:val="20"/>
          <w:szCs w:val="24"/>
          <w:lang w:eastAsia="fr-FR"/>
        </w:rPr>
        <w:t xml:space="preserve"> cette notification est réputée emporter acceptation du sous-traitant et agrément des conditions de paiement du contrat de sous-traitance.</w:t>
      </w:r>
    </w:p>
    <w:p w14:paraId="0D3C6B83" w14:textId="77777777" w:rsidR="00B05C14" w:rsidRDefault="00B05C14" w:rsidP="00B05C14">
      <w:pPr>
        <w:spacing w:after="0" w:line="240" w:lineRule="auto"/>
        <w:jc w:val="both"/>
        <w:rPr>
          <w:rFonts w:ascii="Calibri" w:eastAsia="Times New Roman" w:hAnsi="Calibri" w:cs="Calibri"/>
          <w:sz w:val="20"/>
          <w:szCs w:val="24"/>
          <w:lang w:eastAsia="fr-FR"/>
        </w:rPr>
      </w:pPr>
    </w:p>
    <w:p w14:paraId="231BF8BB" w14:textId="499C5382" w:rsidR="005F6D0C" w:rsidRPr="005F6D0C" w:rsidRDefault="005F6D0C" w:rsidP="00B05C14">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Le montant total des prestations sous-traitées conformément à ces annexes est :</w:t>
      </w:r>
    </w:p>
    <w:p w14:paraId="0321E977"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tbl>
      <w:tblPr>
        <w:tblStyle w:val="Grilledutableau1"/>
        <w:tblW w:w="10030" w:type="dxa"/>
        <w:tblInd w:w="108" w:type="dxa"/>
        <w:tblLook w:val="04A0" w:firstRow="1" w:lastRow="0" w:firstColumn="1" w:lastColumn="0" w:noHBand="0" w:noVBand="1"/>
      </w:tblPr>
      <w:tblGrid>
        <w:gridCol w:w="1211"/>
        <w:gridCol w:w="1259"/>
        <w:gridCol w:w="1074"/>
        <w:gridCol w:w="1134"/>
        <w:gridCol w:w="1134"/>
        <w:gridCol w:w="4218"/>
      </w:tblGrid>
      <w:tr w:rsidR="005F6D0C" w:rsidRPr="005F6D0C" w14:paraId="56F20A2A" w14:textId="77777777" w:rsidTr="003D7068">
        <w:tc>
          <w:tcPr>
            <w:tcW w:w="1211" w:type="dxa"/>
            <w:vMerge w:val="restart"/>
            <w:shd w:val="clear" w:color="auto" w:fill="auto"/>
          </w:tcPr>
          <w:p w14:paraId="4706314D" w14:textId="77777777" w:rsidR="005F6D0C" w:rsidRPr="005F6D0C" w:rsidRDefault="005F6D0C" w:rsidP="005F6D0C">
            <w:pPr>
              <w:jc w:val="center"/>
              <w:rPr>
                <w:rFonts w:ascii="Calibri" w:hAnsi="Calibri" w:cs="Calibri"/>
                <w:b/>
                <w:bCs/>
                <w:color w:val="C45911"/>
              </w:rPr>
            </w:pPr>
            <w:r w:rsidRPr="005F6D0C">
              <w:rPr>
                <w:rFonts w:ascii="Calibri" w:hAnsi="Calibri" w:cs="Calibri"/>
                <w:b/>
                <w:bCs/>
                <w:color w:val="C45911"/>
              </w:rPr>
              <w:t>Titulaires</w:t>
            </w:r>
          </w:p>
        </w:tc>
        <w:tc>
          <w:tcPr>
            <w:tcW w:w="1259" w:type="dxa"/>
            <w:vMerge w:val="restart"/>
            <w:shd w:val="clear" w:color="auto" w:fill="auto"/>
          </w:tcPr>
          <w:p w14:paraId="539E4438" w14:textId="77777777" w:rsidR="005F6D0C" w:rsidRPr="005F6D0C" w:rsidRDefault="005F6D0C" w:rsidP="005F6D0C">
            <w:pPr>
              <w:jc w:val="center"/>
              <w:rPr>
                <w:rFonts w:ascii="Calibri" w:hAnsi="Calibri" w:cs="Calibri"/>
                <w:b/>
                <w:bCs/>
                <w:color w:val="C45911"/>
              </w:rPr>
            </w:pPr>
            <w:r w:rsidRPr="005F6D0C">
              <w:rPr>
                <w:rFonts w:ascii="Calibri" w:hAnsi="Calibri" w:cs="Calibri"/>
                <w:b/>
                <w:bCs/>
                <w:color w:val="C45911"/>
              </w:rPr>
              <w:t>Sous-traitants</w:t>
            </w:r>
          </w:p>
        </w:tc>
        <w:tc>
          <w:tcPr>
            <w:tcW w:w="7560" w:type="dxa"/>
            <w:gridSpan w:val="4"/>
          </w:tcPr>
          <w:p w14:paraId="79AC02BD" w14:textId="77777777" w:rsidR="005F6D0C" w:rsidRPr="005F6D0C" w:rsidRDefault="005F6D0C" w:rsidP="005F6D0C">
            <w:pPr>
              <w:jc w:val="center"/>
              <w:rPr>
                <w:rFonts w:ascii="Calibri" w:hAnsi="Calibri" w:cs="Calibri"/>
                <w:b/>
                <w:bCs/>
                <w:color w:val="C45911"/>
              </w:rPr>
            </w:pPr>
            <w:r w:rsidRPr="005F6D0C">
              <w:rPr>
                <w:rFonts w:ascii="Calibri" w:hAnsi="Calibri" w:cs="Calibri"/>
                <w:b/>
                <w:bCs/>
                <w:color w:val="C45911"/>
              </w:rPr>
              <w:t>Montant des travaux sous-traités</w:t>
            </w:r>
          </w:p>
        </w:tc>
      </w:tr>
      <w:tr w:rsidR="005F6D0C" w:rsidRPr="005F6D0C" w14:paraId="50599857" w14:textId="77777777" w:rsidTr="003D7068">
        <w:tc>
          <w:tcPr>
            <w:tcW w:w="1211" w:type="dxa"/>
            <w:vMerge/>
            <w:shd w:val="clear" w:color="auto" w:fill="auto"/>
          </w:tcPr>
          <w:p w14:paraId="1E7CD0B1" w14:textId="77777777" w:rsidR="005F6D0C" w:rsidRPr="005F6D0C" w:rsidRDefault="005F6D0C" w:rsidP="005F6D0C">
            <w:pPr>
              <w:jc w:val="center"/>
              <w:rPr>
                <w:rFonts w:ascii="Calibri" w:hAnsi="Calibri" w:cs="Calibri"/>
                <w:b/>
                <w:bCs/>
                <w:i/>
                <w:color w:val="C45911"/>
              </w:rPr>
            </w:pPr>
          </w:p>
        </w:tc>
        <w:tc>
          <w:tcPr>
            <w:tcW w:w="1259" w:type="dxa"/>
            <w:vMerge/>
            <w:shd w:val="clear" w:color="auto" w:fill="auto"/>
          </w:tcPr>
          <w:p w14:paraId="355ECB33" w14:textId="77777777" w:rsidR="005F6D0C" w:rsidRPr="005F6D0C" w:rsidRDefault="005F6D0C" w:rsidP="005F6D0C">
            <w:pPr>
              <w:jc w:val="center"/>
              <w:rPr>
                <w:rFonts w:ascii="Calibri" w:hAnsi="Calibri" w:cs="Calibri"/>
                <w:b/>
                <w:bCs/>
                <w:i/>
                <w:color w:val="C45911"/>
              </w:rPr>
            </w:pPr>
          </w:p>
        </w:tc>
        <w:tc>
          <w:tcPr>
            <w:tcW w:w="3342" w:type="dxa"/>
            <w:gridSpan w:val="3"/>
          </w:tcPr>
          <w:p w14:paraId="10A64683" w14:textId="77777777" w:rsidR="005F6D0C" w:rsidRPr="005F6D0C" w:rsidRDefault="005F6D0C" w:rsidP="005F6D0C">
            <w:pPr>
              <w:jc w:val="center"/>
              <w:rPr>
                <w:rFonts w:ascii="Calibri" w:hAnsi="Calibri" w:cs="Calibri"/>
                <w:b/>
                <w:bCs/>
                <w:i/>
                <w:color w:val="C45911"/>
              </w:rPr>
            </w:pPr>
            <w:r w:rsidRPr="005F6D0C">
              <w:rPr>
                <w:rFonts w:ascii="Calibri" w:hAnsi="Calibri" w:cs="Calibri"/>
                <w:b/>
                <w:bCs/>
                <w:i/>
                <w:color w:val="C45911"/>
              </w:rPr>
              <w:t>En chiffres</w:t>
            </w:r>
          </w:p>
        </w:tc>
        <w:tc>
          <w:tcPr>
            <w:tcW w:w="4218" w:type="dxa"/>
            <w:shd w:val="clear" w:color="auto" w:fill="auto"/>
          </w:tcPr>
          <w:p w14:paraId="55EBC10B" w14:textId="77777777" w:rsidR="005F6D0C" w:rsidRPr="005F6D0C" w:rsidRDefault="005F6D0C" w:rsidP="005F6D0C">
            <w:pPr>
              <w:jc w:val="center"/>
              <w:rPr>
                <w:rFonts w:ascii="Calibri" w:hAnsi="Calibri" w:cs="Calibri"/>
                <w:b/>
                <w:bCs/>
                <w:i/>
                <w:color w:val="C45911"/>
              </w:rPr>
            </w:pPr>
            <w:r w:rsidRPr="005F6D0C">
              <w:rPr>
                <w:rFonts w:ascii="Calibri" w:hAnsi="Calibri" w:cs="Calibri"/>
                <w:b/>
                <w:bCs/>
                <w:i/>
                <w:color w:val="C45911"/>
              </w:rPr>
              <w:t>En lettres</w:t>
            </w:r>
          </w:p>
        </w:tc>
      </w:tr>
      <w:tr w:rsidR="005F6D0C" w:rsidRPr="005F6D0C" w14:paraId="2049F778" w14:textId="77777777" w:rsidTr="003D7068">
        <w:tc>
          <w:tcPr>
            <w:tcW w:w="1211" w:type="dxa"/>
          </w:tcPr>
          <w:p w14:paraId="1836172D" w14:textId="77777777" w:rsidR="005F6D0C" w:rsidRPr="005F6D0C" w:rsidRDefault="005F6D0C" w:rsidP="005F6D0C">
            <w:pPr>
              <w:jc w:val="center"/>
              <w:rPr>
                <w:rFonts w:ascii="Calibri" w:hAnsi="Calibri" w:cs="Calibri"/>
                <w:b/>
                <w:bCs/>
                <w:color w:val="F79646"/>
                <w14:textFill>
                  <w14:solidFill>
                    <w14:srgbClr w14:val="F79646">
                      <w14:lumMod w14:val="75000"/>
                    </w14:srgbClr>
                  </w14:solidFill>
                </w14:textFill>
              </w:rPr>
            </w:pPr>
          </w:p>
        </w:tc>
        <w:tc>
          <w:tcPr>
            <w:tcW w:w="1259" w:type="dxa"/>
          </w:tcPr>
          <w:p w14:paraId="6E23DD74" w14:textId="77777777" w:rsidR="005F6D0C" w:rsidRPr="005F6D0C" w:rsidRDefault="005F6D0C" w:rsidP="005F6D0C">
            <w:pPr>
              <w:jc w:val="center"/>
              <w:rPr>
                <w:rFonts w:ascii="Calibri" w:hAnsi="Calibri" w:cs="Calibri"/>
                <w:b/>
                <w:bCs/>
                <w:color w:val="F79646"/>
                <w14:textFill>
                  <w14:solidFill>
                    <w14:srgbClr w14:val="F79646">
                      <w14:lumMod w14:val="75000"/>
                    </w14:srgbClr>
                  </w14:solidFill>
                </w14:textFill>
              </w:rPr>
            </w:pPr>
          </w:p>
        </w:tc>
        <w:tc>
          <w:tcPr>
            <w:tcW w:w="1074" w:type="dxa"/>
          </w:tcPr>
          <w:p w14:paraId="70F3AF9C" w14:textId="77777777" w:rsidR="005F6D0C" w:rsidRPr="005F6D0C" w:rsidRDefault="005F6D0C" w:rsidP="005F6D0C">
            <w:pPr>
              <w:jc w:val="center"/>
              <w:rPr>
                <w:rFonts w:ascii="Calibri" w:hAnsi="Calibri" w:cs="Calibri"/>
                <w:b/>
                <w:bCs/>
                <w:color w:val="F79646"/>
                <w14:textFill>
                  <w14:solidFill>
                    <w14:srgbClr w14:val="F79646">
                      <w14:lumMod w14:val="75000"/>
                    </w14:srgbClr>
                  </w14:solidFill>
                </w14:textFill>
              </w:rPr>
            </w:pPr>
            <w:r w:rsidRPr="005F6D0C">
              <w:rPr>
                <w:rFonts w:ascii="Calibri" w:hAnsi="Calibri" w:cs="Calibri"/>
                <w:b/>
                <w:bCs/>
                <w:color w:val="F79646"/>
                <w14:textFill>
                  <w14:solidFill>
                    <w14:srgbClr w14:val="F79646">
                      <w14:lumMod w14:val="75000"/>
                    </w14:srgbClr>
                  </w14:solidFill>
                </w14:textFill>
              </w:rPr>
              <w:t>HT</w:t>
            </w:r>
          </w:p>
        </w:tc>
        <w:tc>
          <w:tcPr>
            <w:tcW w:w="1134" w:type="dxa"/>
          </w:tcPr>
          <w:p w14:paraId="4FA4F945" w14:textId="77777777" w:rsidR="005F6D0C" w:rsidRPr="005F6D0C" w:rsidRDefault="005F6D0C" w:rsidP="005F6D0C">
            <w:pPr>
              <w:jc w:val="center"/>
              <w:rPr>
                <w:rFonts w:ascii="Calibri" w:hAnsi="Calibri" w:cs="Calibri"/>
                <w:b/>
                <w:bCs/>
                <w:color w:val="F79646"/>
                <w14:textFill>
                  <w14:solidFill>
                    <w14:srgbClr w14:val="F79646">
                      <w14:lumMod w14:val="75000"/>
                    </w14:srgbClr>
                  </w14:solidFill>
                </w14:textFill>
              </w:rPr>
            </w:pPr>
            <w:r w:rsidRPr="005F6D0C">
              <w:rPr>
                <w:rFonts w:ascii="Calibri" w:hAnsi="Calibri" w:cs="Calibri"/>
                <w:b/>
                <w:bCs/>
                <w:color w:val="F79646"/>
                <w14:textFill>
                  <w14:solidFill>
                    <w14:srgbClr w14:val="F79646">
                      <w14:lumMod w14:val="75000"/>
                    </w14:srgbClr>
                  </w14:solidFill>
                </w14:textFill>
              </w:rPr>
              <w:t>TGC</w:t>
            </w:r>
          </w:p>
        </w:tc>
        <w:tc>
          <w:tcPr>
            <w:tcW w:w="1134" w:type="dxa"/>
          </w:tcPr>
          <w:p w14:paraId="06FBA0D0" w14:textId="77777777" w:rsidR="005F6D0C" w:rsidRPr="005F6D0C" w:rsidRDefault="005F6D0C" w:rsidP="005F6D0C">
            <w:pPr>
              <w:jc w:val="center"/>
              <w:rPr>
                <w:rFonts w:ascii="Calibri" w:hAnsi="Calibri" w:cs="Calibri"/>
                <w:b/>
                <w:bCs/>
                <w:color w:val="F79646"/>
                <w14:textFill>
                  <w14:solidFill>
                    <w14:srgbClr w14:val="F79646">
                      <w14:lumMod w14:val="75000"/>
                    </w14:srgbClr>
                  </w14:solidFill>
                </w14:textFill>
              </w:rPr>
            </w:pPr>
            <w:r w:rsidRPr="005F6D0C">
              <w:rPr>
                <w:rFonts w:ascii="Calibri" w:hAnsi="Calibri" w:cs="Calibri"/>
                <w:b/>
                <w:bCs/>
                <w:color w:val="F79646"/>
                <w14:textFill>
                  <w14:solidFill>
                    <w14:srgbClr w14:val="F79646">
                      <w14:lumMod w14:val="75000"/>
                    </w14:srgbClr>
                  </w14:solidFill>
                </w14:textFill>
              </w:rPr>
              <w:t>TTC</w:t>
            </w:r>
          </w:p>
        </w:tc>
        <w:tc>
          <w:tcPr>
            <w:tcW w:w="4218" w:type="dxa"/>
          </w:tcPr>
          <w:p w14:paraId="7E550FBE" w14:textId="77777777" w:rsidR="005F6D0C" w:rsidRPr="005F6D0C" w:rsidRDefault="005F6D0C" w:rsidP="005F6D0C">
            <w:pPr>
              <w:jc w:val="center"/>
              <w:rPr>
                <w:rFonts w:ascii="Calibri" w:hAnsi="Calibri" w:cs="Calibri"/>
                <w:b/>
                <w:bCs/>
                <w:color w:val="F79646"/>
                <w14:textFill>
                  <w14:solidFill>
                    <w14:srgbClr w14:val="F79646">
                      <w14:lumMod w14:val="75000"/>
                    </w14:srgbClr>
                  </w14:solidFill>
                </w14:textFill>
              </w:rPr>
            </w:pPr>
          </w:p>
        </w:tc>
      </w:tr>
      <w:tr w:rsidR="005F6D0C" w:rsidRPr="005F6D0C" w14:paraId="2EE3C2E5" w14:textId="77777777" w:rsidTr="003D7068">
        <w:tc>
          <w:tcPr>
            <w:tcW w:w="1211" w:type="dxa"/>
          </w:tcPr>
          <w:p w14:paraId="50A76B6B" w14:textId="77777777" w:rsidR="005F6D0C" w:rsidRPr="005F6D0C" w:rsidRDefault="005F6D0C" w:rsidP="005F6D0C">
            <w:pPr>
              <w:jc w:val="both"/>
              <w:rPr>
                <w:rFonts w:ascii="Calibri" w:hAnsi="Calibri" w:cs="Calibri"/>
                <w:b/>
                <w:bCs/>
                <w:color w:val="5B9BD5"/>
              </w:rPr>
            </w:pPr>
            <w:r w:rsidRPr="005F6D0C">
              <w:rPr>
                <w:rFonts w:ascii="Calibri" w:hAnsi="Calibri" w:cs="Calibri"/>
                <w:b/>
                <w:bCs/>
                <w:color w:val="5B9BD5"/>
              </w:rPr>
              <w:t>Nom</w:t>
            </w:r>
          </w:p>
        </w:tc>
        <w:tc>
          <w:tcPr>
            <w:tcW w:w="1259" w:type="dxa"/>
          </w:tcPr>
          <w:p w14:paraId="41D0C3E2" w14:textId="77777777" w:rsidR="005F6D0C" w:rsidRPr="005F6D0C" w:rsidRDefault="005F6D0C" w:rsidP="005F6D0C">
            <w:pPr>
              <w:jc w:val="both"/>
              <w:rPr>
                <w:rFonts w:ascii="Calibri" w:hAnsi="Calibri" w:cs="Calibri"/>
                <w:b/>
                <w:bCs/>
                <w:color w:val="5B9BD5"/>
              </w:rPr>
            </w:pPr>
            <w:r w:rsidRPr="005F6D0C">
              <w:rPr>
                <w:rFonts w:ascii="Calibri" w:hAnsi="Calibri" w:cs="Calibri"/>
                <w:b/>
                <w:bCs/>
                <w:color w:val="5B9BD5"/>
              </w:rPr>
              <w:t>Nom</w:t>
            </w:r>
          </w:p>
        </w:tc>
        <w:tc>
          <w:tcPr>
            <w:tcW w:w="1074" w:type="dxa"/>
          </w:tcPr>
          <w:p w14:paraId="00F7910B" w14:textId="77777777" w:rsidR="005F6D0C" w:rsidRPr="005F6D0C" w:rsidRDefault="005F6D0C" w:rsidP="005F6D0C">
            <w:pPr>
              <w:jc w:val="right"/>
              <w:rPr>
                <w:rFonts w:ascii="Calibri" w:hAnsi="Calibri" w:cs="Calibri"/>
                <w:b/>
                <w:bCs/>
                <w:color w:val="5B9BD5"/>
              </w:rPr>
            </w:pPr>
            <w:r w:rsidRPr="005F6D0C">
              <w:rPr>
                <w:rFonts w:ascii="Calibri" w:hAnsi="Calibri" w:cs="Calibri"/>
                <w:b/>
                <w:bCs/>
                <w:color w:val="5B9BD5"/>
              </w:rPr>
              <w:t>XXXXX</w:t>
            </w:r>
          </w:p>
        </w:tc>
        <w:tc>
          <w:tcPr>
            <w:tcW w:w="1134" w:type="dxa"/>
          </w:tcPr>
          <w:p w14:paraId="3484019A" w14:textId="77777777" w:rsidR="005F6D0C" w:rsidRPr="005F6D0C" w:rsidRDefault="005F6D0C" w:rsidP="005F6D0C">
            <w:pPr>
              <w:jc w:val="right"/>
              <w:rPr>
                <w:rFonts w:ascii="Calibri" w:hAnsi="Calibri" w:cs="Calibri"/>
                <w:b/>
                <w:bCs/>
                <w:color w:val="5B9BD5"/>
              </w:rPr>
            </w:pPr>
            <w:r w:rsidRPr="005F6D0C">
              <w:rPr>
                <w:rFonts w:ascii="Calibri" w:hAnsi="Calibri" w:cs="Calibri"/>
                <w:b/>
                <w:bCs/>
                <w:color w:val="5B9BD5"/>
              </w:rPr>
              <w:t>XXX</w:t>
            </w:r>
          </w:p>
        </w:tc>
        <w:tc>
          <w:tcPr>
            <w:tcW w:w="1134" w:type="dxa"/>
          </w:tcPr>
          <w:p w14:paraId="473E4A09" w14:textId="77777777" w:rsidR="005F6D0C" w:rsidRPr="005F6D0C" w:rsidRDefault="005F6D0C" w:rsidP="005F6D0C">
            <w:pPr>
              <w:jc w:val="right"/>
              <w:rPr>
                <w:rFonts w:ascii="Calibri" w:hAnsi="Calibri" w:cs="Calibri"/>
                <w:b/>
                <w:bCs/>
                <w:color w:val="5B9BD5"/>
              </w:rPr>
            </w:pPr>
            <w:r w:rsidRPr="005F6D0C">
              <w:rPr>
                <w:rFonts w:ascii="Calibri" w:hAnsi="Calibri" w:cs="Calibri"/>
                <w:b/>
                <w:bCs/>
                <w:color w:val="5B9BD5"/>
              </w:rPr>
              <w:t>XXXXX</w:t>
            </w:r>
          </w:p>
        </w:tc>
        <w:tc>
          <w:tcPr>
            <w:tcW w:w="4218" w:type="dxa"/>
          </w:tcPr>
          <w:p w14:paraId="3BAB1F7D" w14:textId="6A930E8A" w:rsidR="005F6D0C" w:rsidRPr="005F6D0C" w:rsidRDefault="005F6D0C" w:rsidP="005F6D0C">
            <w:pPr>
              <w:jc w:val="both"/>
              <w:rPr>
                <w:rFonts w:ascii="Calibri" w:hAnsi="Calibri" w:cs="Calibri"/>
                <w:b/>
                <w:bCs/>
                <w:color w:val="5B9BD5"/>
              </w:rPr>
            </w:pPr>
            <w:r w:rsidRPr="005F6D0C">
              <w:rPr>
                <w:rFonts w:ascii="Calibri" w:hAnsi="Calibri" w:cs="Calibri"/>
                <w:b/>
                <w:bCs/>
                <w:color w:val="5B9BD5"/>
              </w:rPr>
              <w:t>Nombre Francs CFP</w:t>
            </w:r>
            <w:r w:rsidR="00F801B0">
              <w:rPr>
                <w:rFonts w:ascii="Calibri" w:hAnsi="Calibri" w:cs="Calibri"/>
                <w:b/>
                <w:bCs/>
                <w:color w:val="5B9BD5"/>
              </w:rPr>
              <w:t xml:space="preserve"> HT</w:t>
            </w:r>
          </w:p>
        </w:tc>
      </w:tr>
      <w:tr w:rsidR="005F6D0C" w:rsidRPr="005F6D0C" w14:paraId="51E92792" w14:textId="77777777" w:rsidTr="003D7068">
        <w:tc>
          <w:tcPr>
            <w:tcW w:w="1211" w:type="dxa"/>
          </w:tcPr>
          <w:p w14:paraId="72B8A5C7" w14:textId="77777777" w:rsidR="005F6D0C" w:rsidRPr="005F6D0C" w:rsidRDefault="005F6D0C" w:rsidP="005F6D0C">
            <w:pPr>
              <w:rPr>
                <w:rFonts w:ascii="Calibri" w:hAnsi="Calibri" w:cs="Calibri"/>
                <w:b/>
                <w:color w:val="5B9BD5"/>
              </w:rPr>
            </w:pPr>
          </w:p>
        </w:tc>
        <w:tc>
          <w:tcPr>
            <w:tcW w:w="1259" w:type="dxa"/>
          </w:tcPr>
          <w:p w14:paraId="30BCB449" w14:textId="77777777" w:rsidR="005F6D0C" w:rsidRPr="005F6D0C" w:rsidRDefault="005F6D0C" w:rsidP="005F6D0C">
            <w:pPr>
              <w:jc w:val="both"/>
              <w:rPr>
                <w:rFonts w:ascii="Calibri" w:hAnsi="Calibri" w:cs="Calibri"/>
                <w:b/>
                <w:bCs/>
                <w:color w:val="5B9BD5"/>
              </w:rPr>
            </w:pPr>
          </w:p>
        </w:tc>
        <w:tc>
          <w:tcPr>
            <w:tcW w:w="1074" w:type="dxa"/>
          </w:tcPr>
          <w:p w14:paraId="525D2B10" w14:textId="77777777" w:rsidR="005F6D0C" w:rsidRPr="005F6D0C" w:rsidRDefault="005F6D0C" w:rsidP="005F6D0C">
            <w:pPr>
              <w:jc w:val="right"/>
              <w:rPr>
                <w:rFonts w:ascii="Calibri" w:hAnsi="Calibri" w:cs="Calibri"/>
                <w:b/>
                <w:bCs/>
                <w:color w:val="5B9BD5"/>
              </w:rPr>
            </w:pPr>
          </w:p>
        </w:tc>
        <w:tc>
          <w:tcPr>
            <w:tcW w:w="1134" w:type="dxa"/>
          </w:tcPr>
          <w:p w14:paraId="5B49D6C8" w14:textId="77777777" w:rsidR="005F6D0C" w:rsidRPr="005F6D0C" w:rsidRDefault="005F6D0C" w:rsidP="005F6D0C">
            <w:pPr>
              <w:jc w:val="right"/>
              <w:rPr>
                <w:rFonts w:ascii="Calibri" w:hAnsi="Calibri" w:cs="Calibri"/>
                <w:b/>
                <w:bCs/>
                <w:color w:val="5B9BD5"/>
              </w:rPr>
            </w:pPr>
          </w:p>
        </w:tc>
        <w:tc>
          <w:tcPr>
            <w:tcW w:w="1134" w:type="dxa"/>
          </w:tcPr>
          <w:p w14:paraId="3AC1ABEB" w14:textId="77777777" w:rsidR="005F6D0C" w:rsidRPr="005F6D0C" w:rsidRDefault="005F6D0C" w:rsidP="005F6D0C">
            <w:pPr>
              <w:jc w:val="right"/>
              <w:rPr>
                <w:rFonts w:ascii="Calibri" w:hAnsi="Calibri" w:cs="Calibri"/>
                <w:b/>
                <w:bCs/>
                <w:color w:val="5B9BD5"/>
              </w:rPr>
            </w:pPr>
          </w:p>
        </w:tc>
        <w:tc>
          <w:tcPr>
            <w:tcW w:w="4218" w:type="dxa"/>
          </w:tcPr>
          <w:p w14:paraId="32ED3A7A" w14:textId="77777777" w:rsidR="005F6D0C" w:rsidRPr="005F6D0C" w:rsidRDefault="005F6D0C" w:rsidP="005F6D0C">
            <w:pPr>
              <w:jc w:val="both"/>
              <w:rPr>
                <w:rFonts w:ascii="Calibri" w:hAnsi="Calibri" w:cs="Calibri"/>
                <w:b/>
                <w:bCs/>
                <w:color w:val="5B9BD5"/>
              </w:rPr>
            </w:pPr>
          </w:p>
        </w:tc>
      </w:tr>
      <w:tr w:rsidR="005F6D0C" w:rsidRPr="005F6D0C" w14:paraId="730457ED" w14:textId="77777777" w:rsidTr="003D7068">
        <w:tc>
          <w:tcPr>
            <w:tcW w:w="1211" w:type="dxa"/>
          </w:tcPr>
          <w:p w14:paraId="789FF04A" w14:textId="77777777" w:rsidR="005F6D0C" w:rsidRPr="005F6D0C" w:rsidRDefault="005F6D0C" w:rsidP="005F6D0C">
            <w:pPr>
              <w:rPr>
                <w:rFonts w:ascii="Calibri" w:hAnsi="Calibri" w:cs="Calibri"/>
                <w:b/>
                <w:color w:val="5B9BD5"/>
              </w:rPr>
            </w:pPr>
          </w:p>
        </w:tc>
        <w:tc>
          <w:tcPr>
            <w:tcW w:w="1259" w:type="dxa"/>
          </w:tcPr>
          <w:p w14:paraId="2AD2486F" w14:textId="77777777" w:rsidR="005F6D0C" w:rsidRPr="005F6D0C" w:rsidRDefault="005F6D0C" w:rsidP="005F6D0C">
            <w:pPr>
              <w:jc w:val="both"/>
              <w:rPr>
                <w:rFonts w:ascii="Calibri" w:hAnsi="Calibri" w:cs="Calibri"/>
                <w:b/>
                <w:bCs/>
                <w:color w:val="5B9BD5"/>
              </w:rPr>
            </w:pPr>
          </w:p>
        </w:tc>
        <w:tc>
          <w:tcPr>
            <w:tcW w:w="1074" w:type="dxa"/>
          </w:tcPr>
          <w:p w14:paraId="6031A669" w14:textId="77777777" w:rsidR="005F6D0C" w:rsidRPr="005F6D0C" w:rsidRDefault="005F6D0C" w:rsidP="005F6D0C">
            <w:pPr>
              <w:jc w:val="right"/>
              <w:rPr>
                <w:rFonts w:ascii="Calibri" w:hAnsi="Calibri" w:cs="Calibri"/>
                <w:b/>
                <w:bCs/>
                <w:color w:val="5B9BD5"/>
              </w:rPr>
            </w:pPr>
          </w:p>
        </w:tc>
        <w:tc>
          <w:tcPr>
            <w:tcW w:w="1134" w:type="dxa"/>
          </w:tcPr>
          <w:p w14:paraId="6BC9ED0C" w14:textId="77777777" w:rsidR="005F6D0C" w:rsidRPr="005F6D0C" w:rsidRDefault="005F6D0C" w:rsidP="005F6D0C">
            <w:pPr>
              <w:jc w:val="right"/>
              <w:rPr>
                <w:rFonts w:ascii="Calibri" w:hAnsi="Calibri" w:cs="Calibri"/>
                <w:b/>
                <w:bCs/>
                <w:color w:val="5B9BD5"/>
              </w:rPr>
            </w:pPr>
          </w:p>
        </w:tc>
        <w:tc>
          <w:tcPr>
            <w:tcW w:w="1134" w:type="dxa"/>
          </w:tcPr>
          <w:p w14:paraId="3C97DC92" w14:textId="77777777" w:rsidR="005F6D0C" w:rsidRPr="005F6D0C" w:rsidRDefault="005F6D0C" w:rsidP="005F6D0C">
            <w:pPr>
              <w:jc w:val="right"/>
              <w:rPr>
                <w:rFonts w:ascii="Calibri" w:hAnsi="Calibri" w:cs="Calibri"/>
                <w:b/>
                <w:bCs/>
                <w:color w:val="5B9BD5"/>
              </w:rPr>
            </w:pPr>
          </w:p>
        </w:tc>
        <w:tc>
          <w:tcPr>
            <w:tcW w:w="4218" w:type="dxa"/>
          </w:tcPr>
          <w:p w14:paraId="28F5A695" w14:textId="77777777" w:rsidR="005F6D0C" w:rsidRPr="005F6D0C" w:rsidRDefault="005F6D0C" w:rsidP="005F6D0C">
            <w:pPr>
              <w:jc w:val="both"/>
              <w:rPr>
                <w:rFonts w:ascii="Calibri" w:hAnsi="Calibri" w:cs="Calibri"/>
                <w:b/>
                <w:bCs/>
                <w:color w:val="5B9BD5"/>
              </w:rPr>
            </w:pPr>
          </w:p>
        </w:tc>
      </w:tr>
      <w:tr w:rsidR="005F6D0C" w:rsidRPr="005F6D0C" w14:paraId="1F823BA5" w14:textId="77777777" w:rsidTr="003D7068">
        <w:tc>
          <w:tcPr>
            <w:tcW w:w="1211" w:type="dxa"/>
          </w:tcPr>
          <w:p w14:paraId="08AE08FA" w14:textId="77777777" w:rsidR="005F6D0C" w:rsidRPr="005F6D0C" w:rsidRDefault="005F6D0C" w:rsidP="005F6D0C">
            <w:pPr>
              <w:rPr>
                <w:rFonts w:ascii="Calibri" w:hAnsi="Calibri" w:cs="Calibri"/>
                <w:b/>
                <w:color w:val="5B9BD5"/>
              </w:rPr>
            </w:pPr>
          </w:p>
        </w:tc>
        <w:tc>
          <w:tcPr>
            <w:tcW w:w="1259" w:type="dxa"/>
          </w:tcPr>
          <w:p w14:paraId="179B0543" w14:textId="77777777" w:rsidR="005F6D0C" w:rsidRPr="005F6D0C" w:rsidRDefault="005F6D0C" w:rsidP="005F6D0C">
            <w:pPr>
              <w:jc w:val="both"/>
              <w:rPr>
                <w:rFonts w:ascii="Calibri" w:hAnsi="Calibri" w:cs="Calibri"/>
                <w:b/>
                <w:bCs/>
                <w:color w:val="5B9BD5"/>
              </w:rPr>
            </w:pPr>
          </w:p>
        </w:tc>
        <w:tc>
          <w:tcPr>
            <w:tcW w:w="1074" w:type="dxa"/>
          </w:tcPr>
          <w:p w14:paraId="312595C9" w14:textId="77777777" w:rsidR="005F6D0C" w:rsidRPr="005F6D0C" w:rsidRDefault="005F6D0C" w:rsidP="005F6D0C">
            <w:pPr>
              <w:jc w:val="right"/>
              <w:rPr>
                <w:rFonts w:ascii="Calibri" w:hAnsi="Calibri" w:cs="Calibri"/>
                <w:b/>
                <w:bCs/>
                <w:color w:val="5B9BD5"/>
              </w:rPr>
            </w:pPr>
          </w:p>
        </w:tc>
        <w:tc>
          <w:tcPr>
            <w:tcW w:w="1134" w:type="dxa"/>
          </w:tcPr>
          <w:p w14:paraId="09F00D93" w14:textId="77777777" w:rsidR="005F6D0C" w:rsidRPr="005F6D0C" w:rsidRDefault="005F6D0C" w:rsidP="005F6D0C">
            <w:pPr>
              <w:jc w:val="right"/>
              <w:rPr>
                <w:rFonts w:ascii="Calibri" w:hAnsi="Calibri" w:cs="Calibri"/>
                <w:b/>
                <w:bCs/>
                <w:color w:val="5B9BD5"/>
              </w:rPr>
            </w:pPr>
          </w:p>
        </w:tc>
        <w:tc>
          <w:tcPr>
            <w:tcW w:w="1134" w:type="dxa"/>
          </w:tcPr>
          <w:p w14:paraId="594573CD" w14:textId="77777777" w:rsidR="005F6D0C" w:rsidRPr="005F6D0C" w:rsidRDefault="005F6D0C" w:rsidP="005F6D0C">
            <w:pPr>
              <w:jc w:val="right"/>
              <w:rPr>
                <w:rFonts w:ascii="Calibri" w:hAnsi="Calibri" w:cs="Calibri"/>
                <w:b/>
                <w:bCs/>
                <w:color w:val="5B9BD5"/>
              </w:rPr>
            </w:pPr>
          </w:p>
        </w:tc>
        <w:tc>
          <w:tcPr>
            <w:tcW w:w="4218" w:type="dxa"/>
          </w:tcPr>
          <w:p w14:paraId="5878708A" w14:textId="77777777" w:rsidR="005F6D0C" w:rsidRPr="005F6D0C" w:rsidRDefault="005F6D0C" w:rsidP="005F6D0C">
            <w:pPr>
              <w:jc w:val="both"/>
              <w:rPr>
                <w:rFonts w:ascii="Calibri" w:hAnsi="Calibri" w:cs="Calibri"/>
                <w:b/>
                <w:bCs/>
                <w:color w:val="5B9BD5"/>
              </w:rPr>
            </w:pPr>
          </w:p>
        </w:tc>
      </w:tr>
      <w:tr w:rsidR="005F6D0C" w:rsidRPr="005F6D0C" w14:paraId="5DB10544" w14:textId="77777777" w:rsidTr="003D7068">
        <w:tc>
          <w:tcPr>
            <w:tcW w:w="1211" w:type="dxa"/>
            <w:shd w:val="clear" w:color="auto" w:fill="auto"/>
          </w:tcPr>
          <w:p w14:paraId="6236F6CA" w14:textId="77777777" w:rsidR="005F6D0C" w:rsidRPr="005F6D0C" w:rsidRDefault="005F6D0C" w:rsidP="005F6D0C">
            <w:pPr>
              <w:rPr>
                <w:rFonts w:ascii="Calibri" w:hAnsi="Calibri" w:cs="Calibri"/>
                <w:b/>
                <w:color w:val="C45911"/>
              </w:rPr>
            </w:pPr>
            <w:r w:rsidRPr="005F6D0C">
              <w:rPr>
                <w:rFonts w:ascii="Calibri" w:hAnsi="Calibri" w:cs="Calibri"/>
                <w:b/>
                <w:bCs/>
                <w:color w:val="C45911"/>
              </w:rPr>
              <w:t xml:space="preserve">Total </w:t>
            </w:r>
          </w:p>
        </w:tc>
        <w:tc>
          <w:tcPr>
            <w:tcW w:w="1259" w:type="dxa"/>
            <w:shd w:val="clear" w:color="auto" w:fill="auto"/>
          </w:tcPr>
          <w:p w14:paraId="71A69904" w14:textId="77777777" w:rsidR="005F6D0C" w:rsidRPr="005F6D0C" w:rsidRDefault="005F6D0C" w:rsidP="005F6D0C">
            <w:pPr>
              <w:jc w:val="both"/>
              <w:rPr>
                <w:rFonts w:ascii="Calibri" w:hAnsi="Calibri" w:cs="Calibri"/>
                <w:b/>
                <w:bCs/>
                <w:color w:val="C45911"/>
              </w:rPr>
            </w:pPr>
          </w:p>
        </w:tc>
        <w:tc>
          <w:tcPr>
            <w:tcW w:w="1074" w:type="dxa"/>
          </w:tcPr>
          <w:p w14:paraId="1F493567" w14:textId="77777777" w:rsidR="005F6D0C" w:rsidRPr="005F6D0C" w:rsidRDefault="005F6D0C" w:rsidP="005F6D0C">
            <w:pPr>
              <w:jc w:val="right"/>
              <w:rPr>
                <w:rFonts w:ascii="Calibri" w:hAnsi="Calibri" w:cs="Calibri"/>
                <w:b/>
                <w:bCs/>
                <w:color w:val="C45911"/>
              </w:rPr>
            </w:pPr>
            <w:r w:rsidRPr="005F6D0C">
              <w:rPr>
                <w:rFonts w:ascii="Calibri" w:hAnsi="Calibri" w:cs="Calibri"/>
                <w:b/>
                <w:bCs/>
                <w:color w:val="C45911"/>
              </w:rPr>
              <w:t>XXXXX</w:t>
            </w:r>
          </w:p>
        </w:tc>
        <w:tc>
          <w:tcPr>
            <w:tcW w:w="1134" w:type="dxa"/>
          </w:tcPr>
          <w:p w14:paraId="56926923" w14:textId="77777777" w:rsidR="005F6D0C" w:rsidRPr="005F6D0C" w:rsidRDefault="005F6D0C" w:rsidP="005F6D0C">
            <w:pPr>
              <w:jc w:val="right"/>
              <w:rPr>
                <w:rFonts w:ascii="Calibri" w:hAnsi="Calibri" w:cs="Calibri"/>
                <w:b/>
                <w:bCs/>
                <w:color w:val="C45911"/>
              </w:rPr>
            </w:pPr>
            <w:r w:rsidRPr="005F6D0C">
              <w:rPr>
                <w:rFonts w:ascii="Calibri" w:hAnsi="Calibri" w:cs="Calibri"/>
                <w:b/>
                <w:bCs/>
                <w:color w:val="C45911"/>
              </w:rPr>
              <w:t>XXX</w:t>
            </w:r>
          </w:p>
        </w:tc>
        <w:tc>
          <w:tcPr>
            <w:tcW w:w="1134" w:type="dxa"/>
            <w:shd w:val="clear" w:color="auto" w:fill="auto"/>
          </w:tcPr>
          <w:p w14:paraId="49D850CF" w14:textId="77777777" w:rsidR="005F6D0C" w:rsidRPr="005F6D0C" w:rsidRDefault="005F6D0C" w:rsidP="005F6D0C">
            <w:pPr>
              <w:jc w:val="right"/>
              <w:rPr>
                <w:rFonts w:ascii="Calibri" w:hAnsi="Calibri" w:cs="Calibri"/>
                <w:b/>
                <w:bCs/>
                <w:color w:val="C45911"/>
              </w:rPr>
            </w:pPr>
            <w:r w:rsidRPr="005F6D0C">
              <w:rPr>
                <w:rFonts w:ascii="Calibri" w:hAnsi="Calibri" w:cs="Calibri"/>
                <w:b/>
                <w:bCs/>
                <w:color w:val="C45911"/>
              </w:rPr>
              <w:t>XXXXX</w:t>
            </w:r>
          </w:p>
        </w:tc>
        <w:tc>
          <w:tcPr>
            <w:tcW w:w="4218" w:type="dxa"/>
            <w:shd w:val="clear" w:color="auto" w:fill="auto"/>
          </w:tcPr>
          <w:p w14:paraId="0AA10106" w14:textId="77777777" w:rsidR="005F6D0C" w:rsidRPr="005F6D0C" w:rsidRDefault="005F6D0C" w:rsidP="005F6D0C">
            <w:pPr>
              <w:jc w:val="both"/>
              <w:rPr>
                <w:rFonts w:ascii="Calibri" w:hAnsi="Calibri" w:cs="Calibri"/>
                <w:b/>
                <w:bCs/>
                <w:color w:val="C45911"/>
              </w:rPr>
            </w:pPr>
            <w:r w:rsidRPr="005F6D0C">
              <w:rPr>
                <w:rFonts w:ascii="Calibri" w:hAnsi="Calibri" w:cs="Calibri"/>
                <w:b/>
                <w:bCs/>
                <w:color w:val="C45911"/>
              </w:rPr>
              <w:t>Nombre Francs CFP</w:t>
            </w:r>
          </w:p>
        </w:tc>
      </w:tr>
    </w:tbl>
    <w:p w14:paraId="6B23E37B" w14:textId="6E50DF60" w:rsidR="005F6D0C" w:rsidRDefault="005F6D0C" w:rsidP="005F6D0C">
      <w:pPr>
        <w:spacing w:after="0" w:line="240" w:lineRule="auto"/>
        <w:jc w:val="both"/>
        <w:rPr>
          <w:rFonts w:ascii="Calibri" w:eastAsia="Times New Roman" w:hAnsi="Calibri" w:cs="Calibri"/>
          <w:b/>
          <w:bCs/>
          <w:sz w:val="24"/>
          <w:szCs w:val="24"/>
          <w:u w:val="single"/>
          <w:lang w:eastAsia="fr-FR"/>
        </w:rPr>
      </w:pPr>
    </w:p>
    <w:p w14:paraId="66B69C42" w14:textId="77777777" w:rsidR="00F55600" w:rsidRPr="005F6D0C" w:rsidRDefault="00F55600" w:rsidP="005F6D0C">
      <w:pPr>
        <w:spacing w:after="0" w:line="240" w:lineRule="auto"/>
        <w:jc w:val="both"/>
        <w:rPr>
          <w:rFonts w:ascii="Calibri" w:eastAsia="Times New Roman" w:hAnsi="Calibri" w:cs="Calibri"/>
          <w:b/>
          <w:bCs/>
          <w:sz w:val="24"/>
          <w:szCs w:val="24"/>
          <w:u w:val="single"/>
          <w:lang w:eastAsia="fr-FR"/>
        </w:rPr>
      </w:pPr>
    </w:p>
    <w:p w14:paraId="5ADAE775" w14:textId="77777777" w:rsidR="005F6D0C" w:rsidRPr="005F6D0C" w:rsidRDefault="005F6D0C" w:rsidP="005F6D0C">
      <w:pPr>
        <w:keepNext/>
        <w:keepLines/>
        <w:spacing w:after="0" w:line="240" w:lineRule="auto"/>
        <w:ind w:firstLine="142"/>
        <w:jc w:val="both"/>
        <w:rPr>
          <w:rFonts w:ascii="Calibri" w:eastAsia="Times New Roman" w:hAnsi="Calibri" w:cs="Calibri"/>
          <w:b/>
          <w:sz w:val="20"/>
          <w:szCs w:val="20"/>
          <w:lang w:eastAsia="fr-FR"/>
        </w:rPr>
      </w:pPr>
      <w:r w:rsidRPr="005F6D0C">
        <w:rPr>
          <w:rFonts w:ascii="Calibri" w:eastAsia="Times New Roman" w:hAnsi="Calibri" w:cs="Calibri"/>
          <w:b/>
          <w:sz w:val="20"/>
          <w:szCs w:val="20"/>
          <w:lang w:eastAsia="fr-FR"/>
        </w:rPr>
        <w:t>7.2 Nantissement des cotraitants</w:t>
      </w:r>
    </w:p>
    <w:p w14:paraId="1AEE646C" w14:textId="77777777" w:rsidR="005F6D0C" w:rsidRPr="005F6D0C" w:rsidRDefault="005F6D0C" w:rsidP="005F6D0C">
      <w:pPr>
        <w:spacing w:after="0" w:line="240" w:lineRule="auto"/>
        <w:jc w:val="both"/>
        <w:rPr>
          <w:rFonts w:ascii="Calibri" w:eastAsia="Times New Roman" w:hAnsi="Calibri" w:cs="Calibri"/>
          <w:sz w:val="20"/>
          <w:szCs w:val="20"/>
          <w:lang w:eastAsia="fr-FR"/>
        </w:rPr>
      </w:pPr>
      <w:r w:rsidRPr="005F6D0C">
        <w:rPr>
          <w:rFonts w:ascii="Calibri" w:eastAsia="Times New Roman" w:hAnsi="Calibri" w:cs="Calibri"/>
          <w:sz w:val="20"/>
          <w:szCs w:val="20"/>
          <w:lang w:eastAsia="fr-FR"/>
        </w:rPr>
        <w:t>Par différence entre le montant Hors Taxe de chaque cotraitant tel que noté en l’article 6, et le montant des travaux Toutes Taxes Comprises sous-traités par ce même cotraitant tel que noté en l’article 7.1, il en résulte que le montant maximal de la créance que chaque entrepreneur pourra présenter en nantissement est de :</w:t>
      </w:r>
    </w:p>
    <w:p w14:paraId="468F52CF" w14:textId="77777777" w:rsidR="005F6D0C" w:rsidRPr="005F6D0C" w:rsidRDefault="005F6D0C" w:rsidP="005F6D0C">
      <w:pPr>
        <w:spacing w:after="0" w:line="240" w:lineRule="auto"/>
        <w:jc w:val="both"/>
        <w:rPr>
          <w:rFonts w:ascii="Calibri" w:eastAsia="Times New Roman" w:hAnsi="Calibri" w:cs="Calibri"/>
          <w:sz w:val="20"/>
          <w:szCs w:val="20"/>
          <w:lang w:eastAsia="fr-FR"/>
        </w:rPr>
      </w:pPr>
    </w:p>
    <w:tbl>
      <w:tblPr>
        <w:tblStyle w:val="Grilledutableau1"/>
        <w:tblW w:w="10020" w:type="dxa"/>
        <w:tblInd w:w="108" w:type="dxa"/>
        <w:tblLook w:val="04A0" w:firstRow="1" w:lastRow="0" w:firstColumn="1" w:lastColumn="0" w:noHBand="0" w:noVBand="1"/>
      </w:tblPr>
      <w:tblGrid>
        <w:gridCol w:w="5366"/>
        <w:gridCol w:w="4654"/>
      </w:tblGrid>
      <w:tr w:rsidR="005F6D0C" w:rsidRPr="005F6D0C" w14:paraId="0E82F932" w14:textId="77777777" w:rsidTr="00735382">
        <w:trPr>
          <w:trHeight w:val="364"/>
        </w:trPr>
        <w:tc>
          <w:tcPr>
            <w:tcW w:w="5366" w:type="dxa"/>
            <w:shd w:val="clear" w:color="auto" w:fill="auto"/>
            <w:vAlign w:val="center"/>
          </w:tcPr>
          <w:p w14:paraId="0368A54C" w14:textId="77777777" w:rsidR="005F6D0C" w:rsidRPr="005F6D0C" w:rsidRDefault="005F6D0C" w:rsidP="005F6D0C">
            <w:pPr>
              <w:jc w:val="center"/>
              <w:rPr>
                <w:rFonts w:ascii="Calibri" w:hAnsi="Calibri" w:cs="Calibri"/>
                <w:b/>
                <w:bCs/>
                <w:color w:val="C45911"/>
              </w:rPr>
            </w:pPr>
            <w:r w:rsidRPr="005F6D0C">
              <w:rPr>
                <w:rFonts w:ascii="Calibri" w:hAnsi="Calibri" w:cs="Calibri"/>
                <w:b/>
                <w:bCs/>
                <w:color w:val="C45911"/>
              </w:rPr>
              <w:t>COTRAITANTS</w:t>
            </w:r>
          </w:p>
        </w:tc>
        <w:tc>
          <w:tcPr>
            <w:tcW w:w="4654" w:type="dxa"/>
            <w:shd w:val="clear" w:color="auto" w:fill="auto"/>
            <w:vAlign w:val="center"/>
          </w:tcPr>
          <w:p w14:paraId="6099FCC5" w14:textId="77777777" w:rsidR="005F6D0C" w:rsidRPr="005F6D0C" w:rsidRDefault="005F6D0C" w:rsidP="005F6D0C">
            <w:pPr>
              <w:jc w:val="center"/>
              <w:rPr>
                <w:rFonts w:ascii="Calibri" w:hAnsi="Calibri" w:cs="Calibri"/>
                <w:b/>
                <w:bCs/>
                <w:color w:val="C45911"/>
              </w:rPr>
            </w:pPr>
            <w:r w:rsidRPr="005F6D0C">
              <w:rPr>
                <w:rFonts w:ascii="Calibri" w:hAnsi="Calibri" w:cs="Calibri"/>
                <w:b/>
                <w:bCs/>
                <w:color w:val="C45911"/>
              </w:rPr>
              <w:t>MONTANTS NANTISSEMENT HT</w:t>
            </w:r>
          </w:p>
        </w:tc>
      </w:tr>
      <w:tr w:rsidR="005F6D0C" w:rsidRPr="005F6D0C" w14:paraId="2C36B9F1" w14:textId="77777777" w:rsidTr="00735382">
        <w:trPr>
          <w:trHeight w:val="364"/>
        </w:trPr>
        <w:tc>
          <w:tcPr>
            <w:tcW w:w="5366" w:type="dxa"/>
            <w:vAlign w:val="center"/>
          </w:tcPr>
          <w:p w14:paraId="519EAEA8" w14:textId="77777777" w:rsidR="005F6D0C" w:rsidRPr="005F6D0C" w:rsidRDefault="005F6D0C" w:rsidP="005F6D0C">
            <w:pPr>
              <w:jc w:val="both"/>
              <w:rPr>
                <w:rFonts w:ascii="Calibri" w:hAnsi="Calibri" w:cs="Calibri"/>
                <w:b/>
                <w:color w:val="5B9BD5"/>
              </w:rPr>
            </w:pPr>
            <w:r w:rsidRPr="005F6D0C">
              <w:rPr>
                <w:rFonts w:ascii="Calibri" w:hAnsi="Calibri" w:cs="Calibri"/>
                <w:b/>
                <w:color w:val="5B9BD5"/>
              </w:rPr>
              <w:t>Nom</w:t>
            </w:r>
          </w:p>
        </w:tc>
        <w:tc>
          <w:tcPr>
            <w:tcW w:w="4654" w:type="dxa"/>
            <w:vAlign w:val="center"/>
          </w:tcPr>
          <w:p w14:paraId="4F9F4569" w14:textId="77777777" w:rsidR="005F6D0C" w:rsidRPr="005F6D0C" w:rsidRDefault="005F6D0C" w:rsidP="005F6D0C">
            <w:pPr>
              <w:jc w:val="right"/>
              <w:rPr>
                <w:rFonts w:ascii="Calibri" w:hAnsi="Calibri" w:cs="Calibri"/>
                <w:b/>
                <w:bCs/>
                <w:color w:val="5B9BD5"/>
              </w:rPr>
            </w:pPr>
            <w:r w:rsidRPr="005F6D0C">
              <w:rPr>
                <w:rFonts w:ascii="Calibri" w:hAnsi="Calibri" w:cs="Calibri"/>
                <w:b/>
                <w:bCs/>
                <w:color w:val="5B9BD5"/>
              </w:rPr>
              <w:t>XXX</w:t>
            </w:r>
          </w:p>
        </w:tc>
      </w:tr>
      <w:tr w:rsidR="005F6D0C" w:rsidRPr="005F6D0C" w14:paraId="19D2A1D3" w14:textId="77777777" w:rsidTr="00735382">
        <w:trPr>
          <w:trHeight w:val="364"/>
        </w:trPr>
        <w:tc>
          <w:tcPr>
            <w:tcW w:w="5366" w:type="dxa"/>
            <w:vAlign w:val="center"/>
          </w:tcPr>
          <w:p w14:paraId="4A882280" w14:textId="77777777" w:rsidR="005F6D0C" w:rsidRPr="005F6D0C" w:rsidRDefault="005F6D0C" w:rsidP="005F6D0C">
            <w:pPr>
              <w:jc w:val="both"/>
              <w:rPr>
                <w:rFonts w:ascii="Calibri" w:hAnsi="Calibri" w:cs="Calibri"/>
                <w:b/>
                <w:color w:val="5B9BD5"/>
              </w:rPr>
            </w:pPr>
          </w:p>
        </w:tc>
        <w:tc>
          <w:tcPr>
            <w:tcW w:w="4654" w:type="dxa"/>
            <w:vAlign w:val="center"/>
          </w:tcPr>
          <w:p w14:paraId="63A05B12" w14:textId="77777777" w:rsidR="005F6D0C" w:rsidRPr="005F6D0C" w:rsidRDefault="005F6D0C" w:rsidP="005F6D0C">
            <w:pPr>
              <w:jc w:val="right"/>
              <w:rPr>
                <w:rFonts w:ascii="Calibri" w:hAnsi="Calibri" w:cs="Calibri"/>
                <w:b/>
                <w:bCs/>
                <w:color w:val="5B9BD5"/>
              </w:rPr>
            </w:pPr>
          </w:p>
        </w:tc>
      </w:tr>
      <w:tr w:rsidR="005F6D0C" w:rsidRPr="005F6D0C" w14:paraId="1943FDEF" w14:textId="77777777" w:rsidTr="00735382">
        <w:trPr>
          <w:trHeight w:val="364"/>
        </w:trPr>
        <w:tc>
          <w:tcPr>
            <w:tcW w:w="5366" w:type="dxa"/>
            <w:vAlign w:val="center"/>
          </w:tcPr>
          <w:p w14:paraId="4096DECA" w14:textId="77777777" w:rsidR="005F6D0C" w:rsidRPr="005F6D0C" w:rsidRDefault="005F6D0C" w:rsidP="005F6D0C">
            <w:pPr>
              <w:jc w:val="both"/>
              <w:rPr>
                <w:rFonts w:ascii="Calibri" w:hAnsi="Calibri" w:cs="Calibri"/>
                <w:b/>
                <w:color w:val="5B9BD5"/>
              </w:rPr>
            </w:pPr>
          </w:p>
        </w:tc>
        <w:tc>
          <w:tcPr>
            <w:tcW w:w="4654" w:type="dxa"/>
            <w:vAlign w:val="center"/>
          </w:tcPr>
          <w:p w14:paraId="76EDBBA1" w14:textId="77777777" w:rsidR="005F6D0C" w:rsidRPr="005F6D0C" w:rsidRDefault="005F6D0C" w:rsidP="005F6D0C">
            <w:pPr>
              <w:jc w:val="right"/>
              <w:rPr>
                <w:rFonts w:ascii="Calibri" w:hAnsi="Calibri" w:cs="Calibri"/>
                <w:b/>
                <w:bCs/>
                <w:color w:val="5B9BD5"/>
              </w:rPr>
            </w:pPr>
          </w:p>
        </w:tc>
      </w:tr>
      <w:tr w:rsidR="005F6D0C" w:rsidRPr="005F6D0C" w14:paraId="0A8D65C9" w14:textId="77777777" w:rsidTr="00735382">
        <w:trPr>
          <w:trHeight w:val="364"/>
        </w:trPr>
        <w:tc>
          <w:tcPr>
            <w:tcW w:w="5366" w:type="dxa"/>
            <w:vAlign w:val="center"/>
          </w:tcPr>
          <w:p w14:paraId="607189C5" w14:textId="77777777" w:rsidR="005F6D0C" w:rsidRPr="005F6D0C" w:rsidRDefault="005F6D0C" w:rsidP="005F6D0C">
            <w:pPr>
              <w:jc w:val="both"/>
              <w:rPr>
                <w:rFonts w:ascii="Calibri" w:hAnsi="Calibri" w:cs="Calibri"/>
                <w:b/>
                <w:color w:val="5B9BD5"/>
              </w:rPr>
            </w:pPr>
          </w:p>
        </w:tc>
        <w:tc>
          <w:tcPr>
            <w:tcW w:w="4654" w:type="dxa"/>
            <w:vAlign w:val="center"/>
          </w:tcPr>
          <w:p w14:paraId="7EBF437F" w14:textId="77777777" w:rsidR="005F6D0C" w:rsidRPr="005F6D0C" w:rsidRDefault="005F6D0C" w:rsidP="005F6D0C">
            <w:pPr>
              <w:jc w:val="right"/>
              <w:rPr>
                <w:rFonts w:ascii="Calibri" w:hAnsi="Calibri" w:cs="Calibri"/>
                <w:b/>
                <w:bCs/>
                <w:color w:val="5B9BD5"/>
              </w:rPr>
            </w:pPr>
          </w:p>
        </w:tc>
      </w:tr>
      <w:tr w:rsidR="005F6D0C" w:rsidRPr="005F6D0C" w14:paraId="300A6BA1" w14:textId="77777777" w:rsidTr="00735382">
        <w:trPr>
          <w:trHeight w:val="364"/>
        </w:trPr>
        <w:tc>
          <w:tcPr>
            <w:tcW w:w="5366" w:type="dxa"/>
            <w:vAlign w:val="center"/>
          </w:tcPr>
          <w:p w14:paraId="6D86933A" w14:textId="77777777" w:rsidR="005F6D0C" w:rsidRPr="005F6D0C" w:rsidRDefault="005F6D0C" w:rsidP="005F6D0C">
            <w:pPr>
              <w:jc w:val="both"/>
              <w:rPr>
                <w:rFonts w:ascii="Calibri" w:hAnsi="Calibri" w:cs="Calibri"/>
                <w:b/>
                <w:color w:val="5B9BD5"/>
              </w:rPr>
            </w:pPr>
          </w:p>
        </w:tc>
        <w:tc>
          <w:tcPr>
            <w:tcW w:w="4654" w:type="dxa"/>
            <w:vAlign w:val="center"/>
          </w:tcPr>
          <w:p w14:paraId="5ECB15A6" w14:textId="77777777" w:rsidR="005F6D0C" w:rsidRPr="005F6D0C" w:rsidRDefault="005F6D0C" w:rsidP="005F6D0C">
            <w:pPr>
              <w:jc w:val="right"/>
              <w:rPr>
                <w:rFonts w:ascii="Calibri" w:hAnsi="Calibri" w:cs="Calibri"/>
                <w:b/>
                <w:bCs/>
                <w:color w:val="5B9BD5"/>
              </w:rPr>
            </w:pPr>
          </w:p>
        </w:tc>
      </w:tr>
      <w:tr w:rsidR="005F6D0C" w:rsidRPr="005F6D0C" w14:paraId="0EA9D7EF" w14:textId="77777777" w:rsidTr="00735382">
        <w:trPr>
          <w:trHeight w:val="364"/>
        </w:trPr>
        <w:tc>
          <w:tcPr>
            <w:tcW w:w="5366" w:type="dxa"/>
            <w:vAlign w:val="center"/>
          </w:tcPr>
          <w:p w14:paraId="1ACFCFAA" w14:textId="77777777" w:rsidR="005F6D0C" w:rsidRPr="005F6D0C" w:rsidRDefault="005F6D0C" w:rsidP="005F6D0C">
            <w:pPr>
              <w:jc w:val="both"/>
              <w:rPr>
                <w:rFonts w:ascii="Calibri" w:hAnsi="Calibri" w:cs="Calibri"/>
                <w:b/>
                <w:color w:val="5B9BD5"/>
              </w:rPr>
            </w:pPr>
          </w:p>
        </w:tc>
        <w:tc>
          <w:tcPr>
            <w:tcW w:w="4654" w:type="dxa"/>
            <w:vAlign w:val="center"/>
          </w:tcPr>
          <w:p w14:paraId="315E6DDF" w14:textId="77777777" w:rsidR="005F6D0C" w:rsidRPr="005F6D0C" w:rsidRDefault="005F6D0C" w:rsidP="005F6D0C">
            <w:pPr>
              <w:jc w:val="right"/>
              <w:rPr>
                <w:rFonts w:ascii="Calibri" w:hAnsi="Calibri" w:cs="Calibri"/>
                <w:b/>
                <w:bCs/>
                <w:color w:val="5B9BD5"/>
              </w:rPr>
            </w:pPr>
          </w:p>
        </w:tc>
      </w:tr>
      <w:tr w:rsidR="005F6D0C" w:rsidRPr="005F6D0C" w14:paraId="62F220D6" w14:textId="77777777" w:rsidTr="00735382">
        <w:trPr>
          <w:trHeight w:val="364"/>
        </w:trPr>
        <w:tc>
          <w:tcPr>
            <w:tcW w:w="5366" w:type="dxa"/>
            <w:shd w:val="clear" w:color="auto" w:fill="auto"/>
            <w:vAlign w:val="center"/>
          </w:tcPr>
          <w:p w14:paraId="24CDB016" w14:textId="77777777" w:rsidR="005F6D0C" w:rsidRPr="005F6D0C" w:rsidRDefault="005F6D0C" w:rsidP="005F6D0C">
            <w:pPr>
              <w:rPr>
                <w:rFonts w:ascii="Calibri" w:hAnsi="Calibri" w:cs="Calibri"/>
                <w:b/>
                <w:color w:val="C45911"/>
              </w:rPr>
            </w:pPr>
            <w:r w:rsidRPr="005F6D0C">
              <w:rPr>
                <w:rFonts w:ascii="Calibri" w:hAnsi="Calibri" w:cs="Calibri"/>
                <w:b/>
                <w:bCs/>
                <w:color w:val="C45911"/>
              </w:rPr>
              <w:t>TOTAL DES MONTANTS DES NANTISSEMENTS</w:t>
            </w:r>
          </w:p>
        </w:tc>
        <w:tc>
          <w:tcPr>
            <w:tcW w:w="4654" w:type="dxa"/>
            <w:shd w:val="clear" w:color="auto" w:fill="auto"/>
            <w:vAlign w:val="center"/>
          </w:tcPr>
          <w:p w14:paraId="01E901AE" w14:textId="77777777" w:rsidR="005F6D0C" w:rsidRPr="005F6D0C" w:rsidRDefault="005F6D0C" w:rsidP="005F6D0C">
            <w:pPr>
              <w:jc w:val="right"/>
              <w:rPr>
                <w:rFonts w:ascii="Calibri" w:hAnsi="Calibri" w:cs="Calibri"/>
                <w:b/>
                <w:bCs/>
                <w:color w:val="5B9BD5"/>
              </w:rPr>
            </w:pPr>
            <w:r w:rsidRPr="005F6D0C">
              <w:rPr>
                <w:rFonts w:ascii="Calibri" w:hAnsi="Calibri" w:cs="Calibri"/>
                <w:b/>
                <w:bCs/>
                <w:color w:val="5B9BD5"/>
              </w:rPr>
              <w:t>XXX francs CFP</w:t>
            </w:r>
          </w:p>
        </w:tc>
      </w:tr>
    </w:tbl>
    <w:p w14:paraId="61BA2B0E" w14:textId="77777777" w:rsidR="009C34DD" w:rsidRPr="005F6D0C" w:rsidRDefault="009C34DD" w:rsidP="005F6D0C">
      <w:pPr>
        <w:spacing w:after="0" w:line="240" w:lineRule="auto"/>
        <w:jc w:val="both"/>
        <w:outlineLvl w:val="0"/>
        <w:rPr>
          <w:rFonts w:ascii="Calibri" w:eastAsia="Times New Roman" w:hAnsi="Calibri" w:cs="Calibri"/>
          <w:b/>
          <w:bCs/>
          <w:caps/>
          <w:sz w:val="32"/>
          <w:szCs w:val="32"/>
          <w:u w:val="single"/>
          <w:lang w:eastAsia="fr-FR"/>
        </w:rPr>
      </w:pPr>
    </w:p>
    <w:p w14:paraId="7C27E137" w14:textId="77777777" w:rsidR="005F6D0C" w:rsidRPr="005F6D0C" w:rsidRDefault="005F6D0C" w:rsidP="005F6D0C">
      <w:pPr>
        <w:shd w:val="clear" w:color="auto" w:fill="808080"/>
        <w:spacing w:after="0" w:line="240" w:lineRule="auto"/>
        <w:jc w:val="both"/>
        <w:outlineLvl w:val="0"/>
        <w:rPr>
          <w:rFonts w:ascii="Calibri" w:eastAsia="Times New Roman" w:hAnsi="Calibri" w:cs="Calibri"/>
          <w:b/>
          <w:bCs/>
          <w:caps/>
          <w:color w:val="FFFFFF"/>
          <w:sz w:val="20"/>
          <w:szCs w:val="20"/>
          <w:lang w:eastAsia="fr-FR"/>
        </w:rPr>
      </w:pPr>
      <w:r w:rsidRPr="005F6D0C">
        <w:rPr>
          <w:rFonts w:ascii="Calibri" w:eastAsia="Times New Roman" w:hAnsi="Calibri" w:cs="Calibri"/>
          <w:b/>
          <w:bCs/>
          <w:caps/>
          <w:color w:val="FFFFFF"/>
          <w:sz w:val="20"/>
          <w:szCs w:val="20"/>
          <w:lang w:eastAsia="fr-FR"/>
        </w:rPr>
        <w:t>ARTICLE 8 – PAIEMENTS</w:t>
      </w:r>
    </w:p>
    <w:p w14:paraId="20F7FEC8" w14:textId="77777777" w:rsidR="005F6D0C" w:rsidRPr="005F6D0C" w:rsidRDefault="005F6D0C" w:rsidP="005F6D0C">
      <w:pPr>
        <w:spacing w:after="0" w:line="240" w:lineRule="auto"/>
        <w:jc w:val="both"/>
        <w:rPr>
          <w:rFonts w:ascii="Calibri" w:eastAsia="Times New Roman" w:hAnsi="Calibri" w:cs="Calibri"/>
          <w:sz w:val="20"/>
          <w:szCs w:val="20"/>
          <w:lang w:eastAsia="fr-FR"/>
        </w:rPr>
      </w:pPr>
    </w:p>
    <w:p w14:paraId="64F6059D" w14:textId="4C087D0C"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Le </w:t>
      </w:r>
      <w:r>
        <w:rPr>
          <w:rFonts w:ascii="Calibri" w:eastAsia="Times New Roman" w:hAnsi="Calibri" w:cs="Calibri"/>
          <w:sz w:val="20"/>
          <w:szCs w:val="24"/>
          <w:lang w:eastAsia="fr-FR"/>
        </w:rPr>
        <w:t>MO</w:t>
      </w:r>
      <w:r w:rsidRPr="005F6D0C">
        <w:rPr>
          <w:rFonts w:ascii="Calibri" w:eastAsia="Times New Roman" w:hAnsi="Calibri" w:cs="Calibri"/>
          <w:sz w:val="20"/>
          <w:szCs w:val="24"/>
          <w:lang w:eastAsia="fr-FR"/>
        </w:rPr>
        <w:t xml:space="preserve"> se libérera des sommes dues au titre du présent marché en faisant porter le montant au crédit des comptes bancaires suivants :</w:t>
      </w:r>
    </w:p>
    <w:p w14:paraId="4D423266" w14:textId="77777777" w:rsidR="005F6D0C" w:rsidRPr="005F6D0C" w:rsidRDefault="005F6D0C" w:rsidP="005F6D0C">
      <w:pPr>
        <w:spacing w:after="0" w:line="240" w:lineRule="auto"/>
        <w:jc w:val="both"/>
        <w:rPr>
          <w:rFonts w:ascii="Calibri" w:eastAsia="Times New Roman" w:hAnsi="Calibri" w:cs="Calibri"/>
          <w:sz w:val="20"/>
          <w:szCs w:val="24"/>
          <w:lang w:eastAsia="fr-FR"/>
        </w:rPr>
      </w:pPr>
    </w:p>
    <w:tbl>
      <w:tblPr>
        <w:tblW w:w="986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2"/>
        <w:gridCol w:w="1882"/>
        <w:gridCol w:w="1882"/>
        <w:gridCol w:w="4215"/>
      </w:tblGrid>
      <w:tr w:rsidR="005F6D0C" w:rsidRPr="005F6D0C" w14:paraId="41535598" w14:textId="77777777" w:rsidTr="00735382">
        <w:trPr>
          <w:trHeight w:val="360"/>
        </w:trPr>
        <w:tc>
          <w:tcPr>
            <w:tcW w:w="1882" w:type="dxa"/>
            <w:shd w:val="clear" w:color="auto" w:fill="auto"/>
            <w:vAlign w:val="center"/>
          </w:tcPr>
          <w:p w14:paraId="7F944F23" w14:textId="77777777" w:rsidR="005F6D0C" w:rsidRPr="005F6D0C" w:rsidRDefault="005F6D0C" w:rsidP="005F6D0C">
            <w:pPr>
              <w:spacing w:after="0" w:line="240" w:lineRule="auto"/>
              <w:ind w:firstLine="142"/>
              <w:jc w:val="center"/>
              <w:rPr>
                <w:rFonts w:ascii="Calibri" w:eastAsia="Times New Roman" w:hAnsi="Calibri" w:cs="Calibri"/>
                <w:b/>
                <w:color w:val="C45911"/>
                <w:sz w:val="18"/>
                <w:szCs w:val="18"/>
                <w:lang w:eastAsia="fr-FR"/>
              </w:rPr>
            </w:pPr>
            <w:r w:rsidRPr="005F6D0C">
              <w:rPr>
                <w:rFonts w:ascii="Calibri" w:eastAsia="Times New Roman" w:hAnsi="Calibri" w:cs="Calibri"/>
                <w:b/>
                <w:color w:val="C45911"/>
                <w:sz w:val="18"/>
                <w:szCs w:val="18"/>
                <w:lang w:eastAsia="fr-FR"/>
              </w:rPr>
              <w:t>COTRAITANTS</w:t>
            </w:r>
          </w:p>
        </w:tc>
        <w:tc>
          <w:tcPr>
            <w:tcW w:w="1882" w:type="dxa"/>
            <w:shd w:val="clear" w:color="auto" w:fill="auto"/>
            <w:vAlign w:val="center"/>
          </w:tcPr>
          <w:p w14:paraId="77ACFAFB" w14:textId="77777777" w:rsidR="005F6D0C" w:rsidRPr="005F6D0C" w:rsidRDefault="005F6D0C" w:rsidP="005F6D0C">
            <w:pPr>
              <w:spacing w:after="0" w:line="240" w:lineRule="auto"/>
              <w:ind w:firstLine="142"/>
              <w:jc w:val="center"/>
              <w:rPr>
                <w:rFonts w:ascii="Calibri" w:eastAsia="Times New Roman" w:hAnsi="Calibri" w:cs="Calibri"/>
                <w:b/>
                <w:color w:val="C45911"/>
                <w:sz w:val="18"/>
                <w:szCs w:val="18"/>
                <w:lang w:eastAsia="fr-FR"/>
              </w:rPr>
            </w:pPr>
            <w:r w:rsidRPr="005F6D0C">
              <w:rPr>
                <w:rFonts w:ascii="Calibri" w:eastAsia="Times New Roman" w:hAnsi="Calibri" w:cs="Calibri"/>
                <w:b/>
                <w:color w:val="C45911"/>
                <w:sz w:val="18"/>
                <w:szCs w:val="18"/>
                <w:lang w:eastAsia="fr-FR"/>
              </w:rPr>
              <w:t>INTITULÉ DU COMPTE</w:t>
            </w:r>
          </w:p>
        </w:tc>
        <w:tc>
          <w:tcPr>
            <w:tcW w:w="1882" w:type="dxa"/>
            <w:shd w:val="clear" w:color="auto" w:fill="auto"/>
            <w:vAlign w:val="center"/>
          </w:tcPr>
          <w:p w14:paraId="42256665" w14:textId="77777777" w:rsidR="005F6D0C" w:rsidRPr="005F6D0C" w:rsidRDefault="005F6D0C" w:rsidP="005F6D0C">
            <w:pPr>
              <w:spacing w:after="0" w:line="240" w:lineRule="auto"/>
              <w:ind w:firstLine="142"/>
              <w:jc w:val="center"/>
              <w:rPr>
                <w:rFonts w:ascii="Calibri" w:eastAsia="Times New Roman" w:hAnsi="Calibri" w:cs="Calibri"/>
                <w:b/>
                <w:color w:val="C45911"/>
                <w:sz w:val="18"/>
                <w:szCs w:val="18"/>
                <w:lang w:eastAsia="fr-FR"/>
              </w:rPr>
            </w:pPr>
            <w:r w:rsidRPr="005F6D0C">
              <w:rPr>
                <w:rFonts w:ascii="Calibri" w:eastAsia="Times New Roman" w:hAnsi="Calibri" w:cs="Calibri"/>
                <w:b/>
                <w:color w:val="C45911"/>
                <w:sz w:val="18"/>
                <w:szCs w:val="18"/>
                <w:lang w:eastAsia="fr-FR"/>
              </w:rPr>
              <w:t>BANQUE</w:t>
            </w:r>
          </w:p>
        </w:tc>
        <w:tc>
          <w:tcPr>
            <w:tcW w:w="4215" w:type="dxa"/>
            <w:shd w:val="clear" w:color="auto" w:fill="auto"/>
            <w:vAlign w:val="center"/>
          </w:tcPr>
          <w:p w14:paraId="2FD60A3B" w14:textId="77777777" w:rsidR="005F6D0C" w:rsidRPr="005F6D0C" w:rsidRDefault="005F6D0C" w:rsidP="005F6D0C">
            <w:pPr>
              <w:spacing w:after="0" w:line="240" w:lineRule="auto"/>
              <w:ind w:firstLine="142"/>
              <w:jc w:val="center"/>
              <w:rPr>
                <w:rFonts w:ascii="Calibri" w:eastAsia="Times New Roman" w:hAnsi="Calibri" w:cs="Calibri"/>
                <w:b/>
                <w:color w:val="C45911"/>
                <w:sz w:val="18"/>
                <w:szCs w:val="18"/>
                <w:lang w:eastAsia="fr-FR"/>
              </w:rPr>
            </w:pPr>
            <w:r w:rsidRPr="005F6D0C">
              <w:rPr>
                <w:rFonts w:ascii="Calibri" w:eastAsia="Times New Roman" w:hAnsi="Calibri" w:cs="Calibri"/>
                <w:b/>
                <w:color w:val="C45911"/>
                <w:sz w:val="18"/>
                <w:szCs w:val="18"/>
                <w:lang w:eastAsia="fr-FR"/>
              </w:rPr>
              <w:t>N° COMPTE (23 chiffres)</w:t>
            </w:r>
          </w:p>
        </w:tc>
      </w:tr>
      <w:tr w:rsidR="005F6D0C" w:rsidRPr="005F6D0C" w14:paraId="2CA06EC8" w14:textId="77777777" w:rsidTr="00735382">
        <w:trPr>
          <w:trHeight w:val="360"/>
        </w:trPr>
        <w:tc>
          <w:tcPr>
            <w:tcW w:w="1882" w:type="dxa"/>
            <w:vAlign w:val="center"/>
          </w:tcPr>
          <w:p w14:paraId="35079218" w14:textId="77777777" w:rsidR="005F6D0C" w:rsidRPr="005F6D0C" w:rsidRDefault="005F6D0C" w:rsidP="005F6D0C">
            <w:pPr>
              <w:spacing w:after="0" w:line="240" w:lineRule="auto"/>
              <w:ind w:firstLine="142"/>
              <w:rPr>
                <w:rFonts w:ascii="Calibri" w:eastAsia="Times New Roman" w:hAnsi="Calibri" w:cs="Calibri"/>
                <w:b/>
                <w:color w:val="5B9BD5"/>
                <w:sz w:val="20"/>
                <w:szCs w:val="20"/>
                <w:lang w:eastAsia="fr-FR"/>
              </w:rPr>
            </w:pPr>
            <w:r w:rsidRPr="005F6D0C">
              <w:rPr>
                <w:rFonts w:ascii="Calibri" w:eastAsia="Times New Roman" w:hAnsi="Calibri" w:cs="Calibri"/>
                <w:b/>
                <w:color w:val="5B9BD5"/>
                <w:sz w:val="20"/>
                <w:szCs w:val="20"/>
                <w:lang w:eastAsia="fr-FR"/>
              </w:rPr>
              <w:t>Nom</w:t>
            </w:r>
          </w:p>
        </w:tc>
        <w:tc>
          <w:tcPr>
            <w:tcW w:w="1882" w:type="dxa"/>
            <w:vAlign w:val="center"/>
          </w:tcPr>
          <w:p w14:paraId="7E7C6F71" w14:textId="77777777" w:rsidR="005F6D0C" w:rsidRPr="005F6D0C" w:rsidRDefault="005F6D0C" w:rsidP="005F6D0C">
            <w:pPr>
              <w:spacing w:after="0" w:line="240" w:lineRule="auto"/>
              <w:ind w:firstLine="142"/>
              <w:rPr>
                <w:rFonts w:ascii="Calibri" w:eastAsia="Times New Roman" w:hAnsi="Calibri" w:cs="Calibri"/>
                <w:b/>
                <w:color w:val="5B9BD5"/>
                <w:sz w:val="20"/>
                <w:szCs w:val="20"/>
                <w:lang w:eastAsia="fr-FR"/>
              </w:rPr>
            </w:pPr>
            <w:r w:rsidRPr="005F6D0C">
              <w:rPr>
                <w:rFonts w:ascii="Calibri" w:eastAsia="Times New Roman" w:hAnsi="Calibri" w:cs="Calibri"/>
                <w:b/>
                <w:color w:val="5B9BD5"/>
                <w:sz w:val="20"/>
                <w:szCs w:val="20"/>
                <w:lang w:eastAsia="fr-FR"/>
              </w:rPr>
              <w:t>Nom</w:t>
            </w:r>
          </w:p>
        </w:tc>
        <w:tc>
          <w:tcPr>
            <w:tcW w:w="1882" w:type="dxa"/>
            <w:vAlign w:val="center"/>
          </w:tcPr>
          <w:p w14:paraId="06CC4242" w14:textId="77777777" w:rsidR="005F6D0C" w:rsidRPr="005F6D0C" w:rsidRDefault="005F6D0C" w:rsidP="005F6D0C">
            <w:pPr>
              <w:spacing w:after="0" w:line="240" w:lineRule="auto"/>
              <w:ind w:firstLine="142"/>
              <w:rPr>
                <w:rFonts w:ascii="Calibri" w:eastAsia="Times New Roman" w:hAnsi="Calibri" w:cs="Calibri"/>
                <w:b/>
                <w:color w:val="5B9BD5"/>
                <w:sz w:val="20"/>
                <w:szCs w:val="20"/>
                <w:lang w:eastAsia="fr-FR"/>
              </w:rPr>
            </w:pPr>
            <w:r w:rsidRPr="005F6D0C">
              <w:rPr>
                <w:rFonts w:ascii="Calibri" w:eastAsia="Times New Roman" w:hAnsi="Calibri" w:cs="Calibri"/>
                <w:b/>
                <w:color w:val="5B9BD5"/>
                <w:sz w:val="20"/>
                <w:szCs w:val="20"/>
                <w:lang w:eastAsia="fr-FR"/>
              </w:rPr>
              <w:t>Nom</w:t>
            </w:r>
          </w:p>
        </w:tc>
        <w:tc>
          <w:tcPr>
            <w:tcW w:w="4215" w:type="dxa"/>
            <w:vAlign w:val="center"/>
          </w:tcPr>
          <w:p w14:paraId="6516895C" w14:textId="77777777" w:rsidR="005F6D0C" w:rsidRPr="005F6D0C" w:rsidRDefault="005F6D0C" w:rsidP="005F6D0C">
            <w:pPr>
              <w:spacing w:after="0" w:line="240" w:lineRule="auto"/>
              <w:ind w:firstLine="142"/>
              <w:jc w:val="both"/>
              <w:rPr>
                <w:rFonts w:ascii="Calibri" w:eastAsia="Times New Roman" w:hAnsi="Calibri" w:cs="Calibri"/>
                <w:b/>
                <w:color w:val="5B9BD5"/>
                <w:sz w:val="20"/>
                <w:szCs w:val="20"/>
                <w:lang w:eastAsia="fr-FR"/>
              </w:rPr>
            </w:pPr>
            <w:r w:rsidRPr="005F6D0C">
              <w:rPr>
                <w:rFonts w:ascii="Calibri" w:eastAsia="Times New Roman" w:hAnsi="Calibri" w:cs="Calibri"/>
                <w:b/>
                <w:color w:val="5B9BD5"/>
                <w:sz w:val="20"/>
                <w:szCs w:val="20"/>
                <w:lang w:eastAsia="fr-FR"/>
              </w:rPr>
              <w:t>XXXXX-XXXXX-XXXXXXXXXXX-XX</w:t>
            </w:r>
          </w:p>
        </w:tc>
      </w:tr>
      <w:tr w:rsidR="005F6D0C" w:rsidRPr="005F6D0C" w14:paraId="75B86BE4" w14:textId="77777777" w:rsidTr="00735382">
        <w:trPr>
          <w:trHeight w:val="360"/>
        </w:trPr>
        <w:tc>
          <w:tcPr>
            <w:tcW w:w="1882" w:type="dxa"/>
            <w:vAlign w:val="center"/>
          </w:tcPr>
          <w:p w14:paraId="21C6B8C3" w14:textId="77777777" w:rsidR="005F6D0C" w:rsidRPr="005F6D0C" w:rsidRDefault="005F6D0C" w:rsidP="005F6D0C">
            <w:pPr>
              <w:spacing w:after="0" w:line="240" w:lineRule="auto"/>
              <w:ind w:firstLine="142"/>
              <w:rPr>
                <w:rFonts w:ascii="Calibri" w:eastAsia="Times New Roman" w:hAnsi="Calibri" w:cs="Calibri"/>
                <w:b/>
                <w:color w:val="5B9BD5"/>
                <w:sz w:val="20"/>
                <w:szCs w:val="20"/>
                <w:lang w:eastAsia="fr-FR"/>
              </w:rPr>
            </w:pPr>
          </w:p>
        </w:tc>
        <w:tc>
          <w:tcPr>
            <w:tcW w:w="1882" w:type="dxa"/>
            <w:vAlign w:val="center"/>
          </w:tcPr>
          <w:p w14:paraId="5FAADCF7" w14:textId="77777777" w:rsidR="005F6D0C" w:rsidRPr="005F6D0C" w:rsidRDefault="005F6D0C" w:rsidP="005F6D0C">
            <w:pPr>
              <w:spacing w:after="0" w:line="240" w:lineRule="auto"/>
              <w:ind w:firstLine="142"/>
              <w:rPr>
                <w:rFonts w:ascii="Calibri" w:eastAsia="Times New Roman" w:hAnsi="Calibri" w:cs="Calibri"/>
                <w:b/>
                <w:color w:val="5B9BD5"/>
                <w:sz w:val="20"/>
                <w:szCs w:val="20"/>
                <w:lang w:eastAsia="fr-FR"/>
              </w:rPr>
            </w:pPr>
          </w:p>
        </w:tc>
        <w:tc>
          <w:tcPr>
            <w:tcW w:w="1882" w:type="dxa"/>
            <w:vAlign w:val="center"/>
          </w:tcPr>
          <w:p w14:paraId="38EBDE8D" w14:textId="77777777" w:rsidR="005F6D0C" w:rsidRPr="005F6D0C" w:rsidRDefault="005F6D0C" w:rsidP="005F6D0C">
            <w:pPr>
              <w:spacing w:after="0" w:line="240" w:lineRule="auto"/>
              <w:ind w:firstLine="142"/>
              <w:rPr>
                <w:rFonts w:ascii="Calibri" w:eastAsia="Times New Roman" w:hAnsi="Calibri" w:cs="Calibri"/>
                <w:b/>
                <w:color w:val="5B9BD5"/>
                <w:sz w:val="20"/>
                <w:szCs w:val="20"/>
                <w:lang w:eastAsia="fr-FR"/>
              </w:rPr>
            </w:pPr>
          </w:p>
        </w:tc>
        <w:tc>
          <w:tcPr>
            <w:tcW w:w="4215" w:type="dxa"/>
            <w:vAlign w:val="center"/>
          </w:tcPr>
          <w:p w14:paraId="4BC59380" w14:textId="77777777" w:rsidR="005F6D0C" w:rsidRPr="005F6D0C" w:rsidRDefault="005F6D0C" w:rsidP="005F6D0C">
            <w:pPr>
              <w:spacing w:after="0" w:line="240" w:lineRule="auto"/>
              <w:ind w:firstLine="142"/>
              <w:jc w:val="both"/>
              <w:rPr>
                <w:rFonts w:ascii="Calibri" w:eastAsia="Times New Roman" w:hAnsi="Calibri" w:cs="Calibri"/>
                <w:b/>
                <w:color w:val="5B9BD5"/>
                <w:sz w:val="20"/>
                <w:szCs w:val="20"/>
                <w:lang w:eastAsia="fr-FR"/>
              </w:rPr>
            </w:pPr>
          </w:p>
        </w:tc>
      </w:tr>
      <w:tr w:rsidR="005F6D0C" w:rsidRPr="005F6D0C" w14:paraId="0CA0E6EE" w14:textId="77777777" w:rsidTr="00735382">
        <w:trPr>
          <w:trHeight w:val="360"/>
        </w:trPr>
        <w:tc>
          <w:tcPr>
            <w:tcW w:w="1882" w:type="dxa"/>
            <w:vAlign w:val="center"/>
          </w:tcPr>
          <w:p w14:paraId="3F0FF43A" w14:textId="77777777" w:rsidR="005F6D0C" w:rsidRPr="005F6D0C" w:rsidRDefault="005F6D0C" w:rsidP="005F6D0C">
            <w:pPr>
              <w:spacing w:after="0" w:line="240" w:lineRule="auto"/>
              <w:ind w:firstLine="142"/>
              <w:rPr>
                <w:rFonts w:ascii="Calibri" w:eastAsia="Times New Roman" w:hAnsi="Calibri" w:cs="Calibri"/>
                <w:b/>
                <w:color w:val="5B9BD5"/>
                <w:sz w:val="20"/>
                <w:szCs w:val="20"/>
                <w:lang w:eastAsia="fr-FR"/>
              </w:rPr>
            </w:pPr>
          </w:p>
        </w:tc>
        <w:tc>
          <w:tcPr>
            <w:tcW w:w="1882" w:type="dxa"/>
            <w:vAlign w:val="center"/>
          </w:tcPr>
          <w:p w14:paraId="62192C36" w14:textId="77777777" w:rsidR="005F6D0C" w:rsidRPr="005F6D0C" w:rsidRDefault="005F6D0C" w:rsidP="005F6D0C">
            <w:pPr>
              <w:spacing w:after="0" w:line="240" w:lineRule="auto"/>
              <w:ind w:firstLine="142"/>
              <w:rPr>
                <w:rFonts w:ascii="Calibri" w:eastAsia="Times New Roman" w:hAnsi="Calibri" w:cs="Calibri"/>
                <w:b/>
                <w:color w:val="5B9BD5"/>
                <w:sz w:val="20"/>
                <w:szCs w:val="20"/>
                <w:lang w:eastAsia="fr-FR"/>
              </w:rPr>
            </w:pPr>
          </w:p>
        </w:tc>
        <w:tc>
          <w:tcPr>
            <w:tcW w:w="1882" w:type="dxa"/>
            <w:vAlign w:val="center"/>
          </w:tcPr>
          <w:p w14:paraId="7AC1F6F8" w14:textId="77777777" w:rsidR="005F6D0C" w:rsidRPr="005F6D0C" w:rsidRDefault="005F6D0C" w:rsidP="005F6D0C">
            <w:pPr>
              <w:spacing w:after="0" w:line="240" w:lineRule="auto"/>
              <w:ind w:firstLine="142"/>
              <w:rPr>
                <w:rFonts w:ascii="Calibri" w:eastAsia="Times New Roman" w:hAnsi="Calibri" w:cs="Calibri"/>
                <w:b/>
                <w:color w:val="5B9BD5"/>
                <w:sz w:val="20"/>
                <w:szCs w:val="20"/>
                <w:lang w:eastAsia="fr-FR"/>
              </w:rPr>
            </w:pPr>
          </w:p>
        </w:tc>
        <w:tc>
          <w:tcPr>
            <w:tcW w:w="4215" w:type="dxa"/>
            <w:vAlign w:val="center"/>
          </w:tcPr>
          <w:p w14:paraId="7E2C82BF" w14:textId="77777777" w:rsidR="005F6D0C" w:rsidRPr="005F6D0C" w:rsidRDefault="005F6D0C" w:rsidP="005F6D0C">
            <w:pPr>
              <w:spacing w:after="0" w:line="240" w:lineRule="auto"/>
              <w:ind w:firstLine="142"/>
              <w:rPr>
                <w:rFonts w:ascii="Calibri" w:eastAsia="Times New Roman" w:hAnsi="Calibri" w:cs="Calibri"/>
                <w:b/>
                <w:color w:val="5B9BD5"/>
                <w:sz w:val="20"/>
                <w:szCs w:val="20"/>
                <w:lang w:eastAsia="fr-FR"/>
              </w:rPr>
            </w:pPr>
          </w:p>
        </w:tc>
      </w:tr>
    </w:tbl>
    <w:p w14:paraId="78655FD7" w14:textId="54CD36E8" w:rsidR="005F6D0C" w:rsidRPr="005F6D0C" w:rsidRDefault="005F6D0C" w:rsidP="005F6D0C">
      <w:pPr>
        <w:spacing w:after="0" w:line="240" w:lineRule="auto"/>
        <w:jc w:val="both"/>
        <w:rPr>
          <w:rFonts w:ascii="Calibri" w:eastAsia="Times New Roman" w:hAnsi="Calibri" w:cs="Calibri"/>
          <w:sz w:val="20"/>
          <w:szCs w:val="24"/>
          <w:lang w:eastAsia="fr-FR"/>
        </w:rPr>
      </w:pPr>
      <w:r w:rsidRPr="005F6D0C">
        <w:rPr>
          <w:rFonts w:ascii="Calibri" w:eastAsia="Times New Roman" w:hAnsi="Calibri" w:cs="Calibri"/>
          <w:sz w:val="20"/>
          <w:szCs w:val="24"/>
          <w:lang w:eastAsia="fr-FR"/>
        </w:rPr>
        <w:t xml:space="preserve">Le </w:t>
      </w:r>
      <w:r>
        <w:rPr>
          <w:rFonts w:ascii="Calibri" w:eastAsia="Times New Roman" w:hAnsi="Calibri" w:cs="Calibri"/>
          <w:sz w:val="20"/>
          <w:szCs w:val="24"/>
          <w:lang w:eastAsia="fr-FR"/>
        </w:rPr>
        <w:t>MO</w:t>
      </w:r>
      <w:r w:rsidRPr="005F6D0C">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6CB3C3EF" w14:textId="77777777" w:rsidR="005F6D0C" w:rsidRPr="005F6D0C" w:rsidRDefault="005F6D0C" w:rsidP="005F6D0C">
      <w:pPr>
        <w:widowControl w:val="0"/>
        <w:pBdr>
          <w:bottom w:val="single" w:sz="4" w:space="1" w:color="auto"/>
        </w:pBdr>
        <w:spacing w:after="0" w:line="240" w:lineRule="auto"/>
        <w:jc w:val="both"/>
        <w:rPr>
          <w:rFonts w:ascii="Calibri" w:eastAsia="Times New Roman" w:hAnsi="Calibri" w:cs="Calibri"/>
          <w:sz w:val="20"/>
          <w:szCs w:val="20"/>
          <w:lang w:eastAsia="fr-FR"/>
        </w:rPr>
      </w:pPr>
    </w:p>
    <w:p w14:paraId="47708662" w14:textId="77777777" w:rsidR="005F6D0C" w:rsidRPr="005F6D0C" w:rsidRDefault="005F6D0C" w:rsidP="005F6D0C">
      <w:pPr>
        <w:widowControl w:val="0"/>
        <w:spacing w:after="0" w:line="240" w:lineRule="auto"/>
        <w:jc w:val="both"/>
        <w:rPr>
          <w:rFonts w:ascii="Calibri" w:eastAsia="Times New Roman" w:hAnsi="Calibri" w:cs="Calibri"/>
          <w:sz w:val="20"/>
          <w:szCs w:val="20"/>
          <w:lang w:eastAsia="fr-FR"/>
        </w:rPr>
      </w:pPr>
    </w:p>
    <w:p w14:paraId="42E0406F" w14:textId="6DB90E20" w:rsidR="005F6D0C" w:rsidRPr="005F6D0C" w:rsidRDefault="005F6D0C" w:rsidP="005F6D0C">
      <w:pPr>
        <w:widowControl w:val="0"/>
        <w:spacing w:after="0" w:line="240" w:lineRule="auto"/>
        <w:jc w:val="both"/>
        <w:rPr>
          <w:rFonts w:ascii="Calibri" w:eastAsia="Times New Roman" w:hAnsi="Calibri" w:cs="Calibri"/>
          <w:sz w:val="20"/>
          <w:szCs w:val="20"/>
          <w:lang w:eastAsia="fr-FR"/>
        </w:rPr>
      </w:pPr>
      <w:r w:rsidRPr="005F6D0C">
        <w:rPr>
          <w:rFonts w:ascii="Calibri" w:eastAsia="Times New Roman" w:hAnsi="Calibri" w:cs="Calibri"/>
          <w:sz w:val="20"/>
          <w:szCs w:val="20"/>
          <w:lang w:eastAsia="fr-FR"/>
        </w:rPr>
        <w:t xml:space="preserve">Fait à Nouméa, le </w:t>
      </w:r>
      <w:r w:rsidR="00B05C14">
        <w:rPr>
          <w:rFonts w:ascii="Calibri" w:eastAsia="Times New Roman" w:hAnsi="Calibri" w:cs="Calibri"/>
          <w:b/>
          <w:color w:val="2E74B5"/>
          <w:sz w:val="20"/>
          <w:szCs w:val="20"/>
          <w:lang w:eastAsia="fr-FR"/>
        </w:rPr>
        <w:t xml:space="preserve">                       </w:t>
      </w:r>
      <w:bookmarkStart w:id="3" w:name="_GoBack"/>
      <w:bookmarkEnd w:id="3"/>
      <w:r w:rsidRPr="005F6D0C">
        <w:rPr>
          <w:rFonts w:ascii="Calibri" w:eastAsia="Times New Roman" w:hAnsi="Calibri" w:cs="Calibri"/>
          <w:b/>
          <w:color w:val="2E74B5"/>
          <w:sz w:val="20"/>
          <w:szCs w:val="20"/>
          <w:lang w:eastAsia="fr-FR"/>
        </w:rPr>
        <w:t xml:space="preserve"> </w:t>
      </w:r>
      <w:r w:rsidRPr="005F6D0C">
        <w:rPr>
          <w:rFonts w:ascii="Calibri" w:eastAsia="Times New Roman" w:hAnsi="Calibri" w:cs="Calibri"/>
          <w:sz w:val="20"/>
          <w:szCs w:val="20"/>
          <w:lang w:eastAsia="fr-FR"/>
        </w:rPr>
        <w:t>en un (1) exemplaire original</w:t>
      </w:r>
    </w:p>
    <w:p w14:paraId="3014AC34" w14:textId="77777777" w:rsidR="005F6D0C" w:rsidRPr="005F6D0C" w:rsidRDefault="005F6D0C" w:rsidP="005F6D0C">
      <w:pPr>
        <w:widowControl w:val="0"/>
        <w:spacing w:after="0" w:line="240" w:lineRule="auto"/>
        <w:jc w:val="both"/>
        <w:rPr>
          <w:rFonts w:ascii="Calibri" w:eastAsia="Times New Roman" w:hAnsi="Calibri" w:cs="Calibri"/>
          <w:sz w:val="20"/>
          <w:szCs w:val="20"/>
          <w:lang w:eastAsia="fr-FR"/>
        </w:rPr>
      </w:pPr>
    </w:p>
    <w:p w14:paraId="70C4148D" w14:textId="77777777" w:rsidR="009C34DD" w:rsidRDefault="009C34DD" w:rsidP="005F6D0C">
      <w:pPr>
        <w:widowControl w:val="0"/>
        <w:spacing w:after="0" w:line="240" w:lineRule="auto"/>
        <w:jc w:val="both"/>
        <w:rPr>
          <w:rFonts w:ascii="Calibri" w:eastAsia="Times New Roman" w:hAnsi="Calibri" w:cs="Calibri"/>
          <w:sz w:val="20"/>
          <w:szCs w:val="20"/>
          <w:lang w:eastAsia="fr-FR"/>
        </w:rPr>
      </w:pPr>
    </w:p>
    <w:p w14:paraId="2D556880" w14:textId="77777777" w:rsidR="009C34DD" w:rsidRPr="005F6D0C" w:rsidRDefault="009C34DD" w:rsidP="005F6D0C">
      <w:pPr>
        <w:widowControl w:val="0"/>
        <w:spacing w:after="0" w:line="240" w:lineRule="auto"/>
        <w:jc w:val="both"/>
        <w:rPr>
          <w:rFonts w:ascii="Calibri" w:eastAsia="Times New Roman" w:hAnsi="Calibri" w:cs="Calibri"/>
          <w:sz w:val="20"/>
          <w:szCs w:val="20"/>
          <w:lang w:eastAsia="fr-FR"/>
        </w:rPr>
      </w:pPr>
    </w:p>
    <w:p w14:paraId="59C73123" w14:textId="77777777" w:rsidR="005F6D0C" w:rsidRPr="005F6D0C" w:rsidRDefault="005F6D0C" w:rsidP="005F6D0C">
      <w:pPr>
        <w:widowControl w:val="0"/>
        <w:spacing w:after="0" w:line="240" w:lineRule="auto"/>
        <w:jc w:val="both"/>
        <w:rPr>
          <w:rFonts w:ascii="Calibri" w:eastAsia="Times New Roman" w:hAnsi="Calibri" w:cs="Calibri"/>
          <w:b/>
          <w:i/>
          <w:color w:val="C45911"/>
          <w:lang w:eastAsia="fr-FR"/>
        </w:rPr>
      </w:pPr>
      <w:r w:rsidRPr="005F6D0C">
        <w:rPr>
          <w:rFonts w:ascii="Calibri" w:eastAsia="Times New Roman" w:hAnsi="Calibri" w:cs="Calibri"/>
          <w:b/>
          <w:i/>
          <w:color w:val="C45911"/>
          <w:lang w:eastAsia="fr-FR"/>
        </w:rPr>
        <w:t xml:space="preserve">Les entrepreneurs </w:t>
      </w:r>
      <w:r w:rsidRPr="005F6D0C">
        <w:rPr>
          <w:rFonts w:ascii="Calibri" w:eastAsia="Times New Roman" w:hAnsi="Calibri" w:cs="Calibri"/>
          <w:b/>
          <w:i/>
          <w:color w:val="C45911"/>
          <w:vertAlign w:val="superscript"/>
          <w:lang w:eastAsia="fr-FR"/>
        </w:rPr>
        <w:t>(1)</w:t>
      </w:r>
      <w:r w:rsidRPr="005F6D0C">
        <w:rPr>
          <w:rFonts w:ascii="Calibri" w:eastAsia="Times New Roman" w:hAnsi="Calibri" w:cs="Calibri"/>
          <w:b/>
          <w:i/>
          <w:color w:val="C45911"/>
          <w:lang w:eastAsia="fr-FR"/>
        </w:rPr>
        <w:t> :</w:t>
      </w:r>
    </w:p>
    <w:p w14:paraId="49B4FD3B" w14:textId="77777777" w:rsidR="005F6D0C" w:rsidRPr="005F6D0C" w:rsidRDefault="005F6D0C" w:rsidP="005F6D0C">
      <w:pPr>
        <w:widowControl w:val="0"/>
        <w:spacing w:after="0" w:line="240" w:lineRule="auto"/>
        <w:jc w:val="both"/>
        <w:rPr>
          <w:rFonts w:ascii="Calibri" w:eastAsia="Times New Roman" w:hAnsi="Calibri" w:cs="Calibri"/>
          <w:b/>
          <w:color w:val="8496B0"/>
          <w:sz w:val="24"/>
          <w:szCs w:val="24"/>
          <w:lang w:eastAsia="fr-FR"/>
        </w:rPr>
      </w:pPr>
    </w:p>
    <w:tbl>
      <w:tblPr>
        <w:tblStyle w:val="Grilledutableau"/>
        <w:tblW w:w="0" w:type="auto"/>
        <w:tblLook w:val="04A0" w:firstRow="1" w:lastRow="0" w:firstColumn="1" w:lastColumn="0" w:noHBand="0" w:noVBand="1"/>
      </w:tblPr>
      <w:tblGrid>
        <w:gridCol w:w="4963"/>
        <w:gridCol w:w="4949"/>
      </w:tblGrid>
      <w:tr w:rsidR="005F6D0C" w:rsidRPr="005F6D0C" w14:paraId="7F6D1A2A" w14:textId="77777777" w:rsidTr="00551F6D">
        <w:tc>
          <w:tcPr>
            <w:tcW w:w="4963" w:type="dxa"/>
          </w:tcPr>
          <w:p w14:paraId="3F63A164" w14:textId="77777777" w:rsidR="005F6D0C" w:rsidRPr="005F6D0C" w:rsidRDefault="005F6D0C" w:rsidP="005F6D0C">
            <w:pPr>
              <w:widowControl w:val="0"/>
              <w:jc w:val="both"/>
              <w:rPr>
                <w:rFonts w:ascii="Calibri" w:hAnsi="Calibri" w:cs="Calibri"/>
                <w:i/>
              </w:rPr>
            </w:pPr>
            <w:r w:rsidRPr="005F6D0C">
              <w:rPr>
                <w:rFonts w:ascii="Calibri" w:hAnsi="Calibri" w:cs="Calibri"/>
                <w:i/>
              </w:rPr>
              <w:t>1</w:t>
            </w:r>
            <w:r w:rsidRPr="005F6D0C">
              <w:rPr>
                <w:rFonts w:ascii="Calibri" w:hAnsi="Calibri" w:cs="Calibri"/>
                <w:i/>
                <w:vertAlign w:val="superscript"/>
              </w:rPr>
              <w:t>er</w:t>
            </w:r>
            <w:r w:rsidRPr="005F6D0C">
              <w:rPr>
                <w:rFonts w:ascii="Calibri" w:hAnsi="Calibri" w:cs="Calibri"/>
                <w:i/>
              </w:rPr>
              <w:t xml:space="preserve"> cotraitant (mandataire)</w:t>
            </w:r>
          </w:p>
          <w:p w14:paraId="6C3354D0" w14:textId="77777777" w:rsidR="005F6D0C" w:rsidRPr="005F6D0C" w:rsidRDefault="005F6D0C" w:rsidP="005F6D0C">
            <w:pPr>
              <w:widowControl w:val="0"/>
              <w:jc w:val="both"/>
              <w:rPr>
                <w:rFonts w:ascii="Calibri" w:hAnsi="Calibri" w:cs="Calibri"/>
                <w:i/>
              </w:rPr>
            </w:pPr>
          </w:p>
          <w:p w14:paraId="0849A774" w14:textId="77777777" w:rsidR="005F6D0C" w:rsidRPr="005F6D0C" w:rsidRDefault="005F6D0C" w:rsidP="005F6D0C">
            <w:pPr>
              <w:widowControl w:val="0"/>
              <w:jc w:val="both"/>
              <w:rPr>
                <w:rFonts w:ascii="Calibri" w:hAnsi="Calibri" w:cs="Calibri"/>
                <w:i/>
              </w:rPr>
            </w:pPr>
          </w:p>
          <w:p w14:paraId="0CA9B23C" w14:textId="77777777" w:rsidR="005F6D0C" w:rsidRPr="005F6D0C" w:rsidRDefault="005F6D0C" w:rsidP="005F6D0C">
            <w:pPr>
              <w:widowControl w:val="0"/>
              <w:jc w:val="both"/>
              <w:rPr>
                <w:rFonts w:ascii="Calibri" w:hAnsi="Calibri" w:cs="Calibri"/>
                <w:i/>
              </w:rPr>
            </w:pPr>
          </w:p>
          <w:p w14:paraId="652757E6" w14:textId="77777777" w:rsidR="005F6D0C" w:rsidRPr="005F6D0C" w:rsidRDefault="005F6D0C" w:rsidP="005F6D0C">
            <w:pPr>
              <w:widowControl w:val="0"/>
              <w:jc w:val="both"/>
              <w:rPr>
                <w:rFonts w:ascii="Calibri" w:hAnsi="Calibri" w:cs="Calibri"/>
                <w:i/>
              </w:rPr>
            </w:pPr>
          </w:p>
          <w:p w14:paraId="316403EC" w14:textId="77777777" w:rsidR="005F6D0C" w:rsidRPr="005F6D0C" w:rsidRDefault="005F6D0C" w:rsidP="005F6D0C">
            <w:pPr>
              <w:widowControl w:val="0"/>
              <w:jc w:val="both"/>
              <w:rPr>
                <w:rFonts w:ascii="Calibri" w:hAnsi="Calibri" w:cs="Calibri"/>
                <w:i/>
              </w:rPr>
            </w:pPr>
          </w:p>
          <w:p w14:paraId="64F747C1" w14:textId="77777777" w:rsidR="005F6D0C" w:rsidRPr="005F6D0C" w:rsidRDefault="005F6D0C" w:rsidP="005F6D0C">
            <w:pPr>
              <w:widowControl w:val="0"/>
              <w:jc w:val="both"/>
              <w:rPr>
                <w:rFonts w:ascii="Calibri" w:hAnsi="Calibri" w:cs="Calibri"/>
                <w:i/>
              </w:rPr>
            </w:pPr>
          </w:p>
          <w:p w14:paraId="7D889AD7" w14:textId="77777777" w:rsidR="005F6D0C" w:rsidRPr="005F6D0C" w:rsidRDefault="005F6D0C" w:rsidP="005F6D0C">
            <w:pPr>
              <w:widowControl w:val="0"/>
              <w:jc w:val="both"/>
              <w:rPr>
                <w:rFonts w:ascii="Calibri" w:hAnsi="Calibri" w:cs="Calibri"/>
                <w:i/>
              </w:rPr>
            </w:pPr>
          </w:p>
        </w:tc>
        <w:tc>
          <w:tcPr>
            <w:tcW w:w="4949" w:type="dxa"/>
          </w:tcPr>
          <w:p w14:paraId="7CA9213D" w14:textId="77777777" w:rsidR="005F6D0C" w:rsidRPr="005F6D0C" w:rsidRDefault="005F6D0C" w:rsidP="005F6D0C">
            <w:pPr>
              <w:widowControl w:val="0"/>
              <w:jc w:val="both"/>
              <w:rPr>
                <w:rFonts w:ascii="Calibri" w:hAnsi="Calibri" w:cs="Calibri"/>
                <w:i/>
              </w:rPr>
            </w:pPr>
            <w:r w:rsidRPr="005F6D0C">
              <w:rPr>
                <w:rFonts w:ascii="Calibri" w:hAnsi="Calibri" w:cs="Calibri"/>
                <w:i/>
              </w:rPr>
              <w:t>2</w:t>
            </w:r>
            <w:r w:rsidRPr="005F6D0C">
              <w:rPr>
                <w:rFonts w:ascii="Calibri" w:hAnsi="Calibri" w:cs="Calibri"/>
                <w:i/>
                <w:vertAlign w:val="superscript"/>
              </w:rPr>
              <w:t>ième</w:t>
            </w:r>
            <w:r w:rsidRPr="005F6D0C">
              <w:rPr>
                <w:rFonts w:ascii="Calibri" w:hAnsi="Calibri" w:cs="Calibri"/>
                <w:i/>
              </w:rPr>
              <w:t xml:space="preserve"> cotraitant</w:t>
            </w:r>
          </w:p>
        </w:tc>
      </w:tr>
    </w:tbl>
    <w:p w14:paraId="47852F24" w14:textId="77777777" w:rsidR="005F6D0C" w:rsidRPr="005F6D0C" w:rsidRDefault="005F6D0C" w:rsidP="005F6D0C">
      <w:pPr>
        <w:widowControl w:val="0"/>
        <w:spacing w:after="0" w:line="240" w:lineRule="auto"/>
        <w:jc w:val="both"/>
        <w:rPr>
          <w:rFonts w:ascii="Calibri" w:eastAsia="Times New Roman" w:hAnsi="Calibri" w:cs="Calibri"/>
          <w:b/>
          <w:color w:val="8496B0"/>
          <w:sz w:val="24"/>
          <w:szCs w:val="24"/>
          <w:lang w:eastAsia="fr-FR"/>
        </w:rPr>
      </w:pPr>
    </w:p>
    <w:p w14:paraId="5B6E52BD" w14:textId="77777777" w:rsidR="005F6D0C" w:rsidRPr="005F6D0C" w:rsidRDefault="005F6D0C" w:rsidP="005F6D0C">
      <w:pPr>
        <w:spacing w:after="0" w:line="240" w:lineRule="auto"/>
        <w:jc w:val="both"/>
        <w:rPr>
          <w:rFonts w:ascii="Calibri" w:eastAsia="Times New Roman" w:hAnsi="Calibri" w:cs="Calibri"/>
          <w:sz w:val="20"/>
          <w:szCs w:val="20"/>
          <w:lang w:eastAsia="fr-FR"/>
        </w:rPr>
      </w:pPr>
    </w:p>
    <w:p w14:paraId="3269149F" w14:textId="77777777" w:rsidR="005F6D0C" w:rsidRPr="005F6D0C" w:rsidRDefault="005F6D0C" w:rsidP="005F6D0C">
      <w:pPr>
        <w:widowControl w:val="0"/>
        <w:spacing w:after="0" w:line="240" w:lineRule="auto"/>
        <w:jc w:val="both"/>
        <w:rPr>
          <w:rFonts w:ascii="Calibri" w:eastAsia="Times New Roman" w:hAnsi="Calibri" w:cs="Calibri"/>
          <w:b/>
          <w:color w:val="8496B0"/>
          <w:sz w:val="24"/>
          <w:szCs w:val="24"/>
          <w:lang w:eastAsia="fr-FR"/>
        </w:rPr>
      </w:pPr>
    </w:p>
    <w:p w14:paraId="0448EA30" w14:textId="77777777" w:rsidR="005F6D0C" w:rsidRPr="005F6D0C" w:rsidRDefault="005F6D0C" w:rsidP="005F6D0C">
      <w:pPr>
        <w:numPr>
          <w:ilvl w:val="0"/>
          <w:numId w:val="4"/>
        </w:numPr>
        <w:spacing w:after="0" w:line="240" w:lineRule="auto"/>
        <w:ind w:left="0" w:firstLine="0"/>
        <w:jc w:val="both"/>
        <w:rPr>
          <w:rFonts w:ascii="Calibri" w:eastAsia="Times New Roman" w:hAnsi="Calibri" w:cs="Calibri"/>
          <w:i/>
          <w:sz w:val="16"/>
          <w:szCs w:val="16"/>
          <w:lang w:eastAsia="fr-FR"/>
        </w:rPr>
      </w:pPr>
      <w:r w:rsidRPr="005F6D0C">
        <w:rPr>
          <w:rFonts w:ascii="Calibri" w:eastAsia="Times New Roman" w:hAnsi="Calibri" w:cs="Calibri"/>
          <w:i/>
          <w:sz w:val="16"/>
          <w:szCs w:val="16"/>
          <w:lang w:eastAsia="fr-FR"/>
        </w:rPr>
        <w:t>Le nom de la personne apposant sa signature est reproduit en lettres capitales sous sa signature qui est précédée de la mention « Lu et Approuvé » + tampon</w:t>
      </w:r>
    </w:p>
    <w:p w14:paraId="34A42289" w14:textId="77777777" w:rsidR="008529F1" w:rsidRPr="008529F1" w:rsidRDefault="008529F1" w:rsidP="008529F1">
      <w:pPr>
        <w:spacing w:after="0" w:line="240" w:lineRule="auto"/>
        <w:jc w:val="both"/>
        <w:rPr>
          <w:rFonts w:eastAsia="Times New Roman" w:cstheme="minorHAnsi"/>
          <w:sz w:val="24"/>
          <w:szCs w:val="24"/>
          <w:lang w:eastAsia="fr-FR"/>
        </w:rPr>
      </w:pPr>
    </w:p>
    <w:p w14:paraId="17CDA043" w14:textId="77777777" w:rsidR="008529F1" w:rsidRPr="008529F1" w:rsidRDefault="008529F1" w:rsidP="008529F1">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235"/>
        <w:gridCol w:w="1029"/>
        <w:gridCol w:w="4653"/>
      </w:tblGrid>
      <w:tr w:rsidR="008529F1" w:rsidRPr="008529F1" w14:paraId="4DA353EB" w14:textId="77777777" w:rsidTr="003D7068">
        <w:trPr>
          <w:trHeight w:val="1835"/>
        </w:trPr>
        <w:tc>
          <w:tcPr>
            <w:tcW w:w="2135" w:type="pct"/>
          </w:tcPr>
          <w:p w14:paraId="4689F08C" w14:textId="77777777" w:rsidR="008529F1" w:rsidRPr="008529F1" w:rsidRDefault="008529F1" w:rsidP="008529F1">
            <w:pPr>
              <w:keepNext/>
              <w:keepLines/>
              <w:widowControl w:val="0"/>
              <w:spacing w:after="0" w:line="240" w:lineRule="auto"/>
              <w:jc w:val="both"/>
              <w:rPr>
                <w:rFonts w:eastAsia="Times New Roman" w:cstheme="minorHAnsi"/>
                <w:b/>
                <w:i/>
                <w:color w:val="E36C0A" w:themeColor="accent6" w:themeShade="BF"/>
                <w:lang w:eastAsia="fr-FR"/>
              </w:rPr>
            </w:pPr>
            <w:r w:rsidRPr="008529F1">
              <w:rPr>
                <w:rFonts w:eastAsia="Times New Roman" w:cstheme="minorHAnsi"/>
                <w:b/>
                <w:i/>
                <w:color w:val="E36C0A" w:themeColor="accent6" w:themeShade="BF"/>
                <w:lang w:eastAsia="fr-FR"/>
              </w:rPr>
              <w:t>Le Maître de l’Ouvrage :</w:t>
            </w:r>
          </w:p>
          <w:p w14:paraId="34DE0C44" w14:textId="77777777" w:rsidR="008529F1" w:rsidRPr="008529F1" w:rsidRDefault="008529F1" w:rsidP="008529F1">
            <w:pPr>
              <w:keepNext/>
              <w:keepLines/>
              <w:widowControl w:val="0"/>
              <w:spacing w:after="0" w:line="240" w:lineRule="auto"/>
              <w:jc w:val="both"/>
              <w:rPr>
                <w:rFonts w:eastAsia="Times New Roman" w:cstheme="minorHAnsi"/>
                <w:b/>
                <w:sz w:val="24"/>
                <w:szCs w:val="24"/>
                <w:lang w:eastAsia="fr-FR"/>
              </w:rPr>
            </w:pPr>
          </w:p>
          <w:p w14:paraId="45896BA3" w14:textId="77777777" w:rsidR="008529F1" w:rsidRPr="008529F1" w:rsidRDefault="008529F1" w:rsidP="008529F1">
            <w:pPr>
              <w:keepNext/>
              <w:keepLines/>
              <w:widowControl w:val="0"/>
              <w:spacing w:after="0" w:line="240" w:lineRule="auto"/>
              <w:jc w:val="both"/>
              <w:rPr>
                <w:rFonts w:eastAsia="Times New Roman" w:cstheme="minorHAnsi"/>
                <w:b/>
                <w:sz w:val="24"/>
                <w:szCs w:val="24"/>
                <w:lang w:eastAsia="fr-FR"/>
              </w:rPr>
            </w:pPr>
          </w:p>
        </w:tc>
        <w:tc>
          <w:tcPr>
            <w:tcW w:w="519" w:type="pct"/>
            <w:tcBorders>
              <w:left w:val="nil"/>
            </w:tcBorders>
          </w:tcPr>
          <w:p w14:paraId="43F32B60" w14:textId="77777777" w:rsidR="008529F1" w:rsidRPr="008529F1" w:rsidRDefault="008529F1" w:rsidP="008529F1">
            <w:pPr>
              <w:keepNext/>
              <w:keepLines/>
              <w:widowControl w:val="0"/>
              <w:spacing w:after="0" w:line="240" w:lineRule="auto"/>
              <w:ind w:firstLine="142"/>
              <w:jc w:val="both"/>
              <w:rPr>
                <w:rFonts w:eastAsia="Times New Roman" w:cstheme="minorHAnsi"/>
                <w:b/>
                <w:sz w:val="24"/>
                <w:szCs w:val="24"/>
                <w:lang w:eastAsia="fr-FR"/>
              </w:rPr>
            </w:pPr>
          </w:p>
          <w:p w14:paraId="62D3CF93" w14:textId="77777777" w:rsidR="008529F1" w:rsidRPr="008529F1" w:rsidRDefault="008529F1" w:rsidP="008529F1">
            <w:pPr>
              <w:keepNext/>
              <w:keepLines/>
              <w:widowControl w:val="0"/>
              <w:spacing w:after="0" w:line="240" w:lineRule="auto"/>
              <w:ind w:firstLine="142"/>
              <w:jc w:val="both"/>
              <w:rPr>
                <w:rFonts w:eastAsia="Times New Roman" w:cstheme="minorHAnsi"/>
                <w:b/>
                <w:sz w:val="24"/>
                <w:szCs w:val="24"/>
                <w:lang w:eastAsia="fr-FR"/>
              </w:rPr>
            </w:pPr>
          </w:p>
          <w:p w14:paraId="72CF221A" w14:textId="77777777" w:rsidR="008529F1" w:rsidRPr="008529F1" w:rsidRDefault="008529F1" w:rsidP="008529F1">
            <w:pPr>
              <w:keepNext/>
              <w:keepLines/>
              <w:widowControl w:val="0"/>
              <w:spacing w:after="0" w:line="240" w:lineRule="auto"/>
              <w:ind w:firstLine="142"/>
              <w:jc w:val="both"/>
              <w:rPr>
                <w:rFonts w:eastAsia="Times New Roman" w:cstheme="minorHAnsi"/>
                <w:b/>
                <w:sz w:val="24"/>
                <w:szCs w:val="24"/>
                <w:lang w:eastAsia="fr-FR"/>
              </w:rPr>
            </w:pPr>
          </w:p>
          <w:p w14:paraId="0F5C2846" w14:textId="77777777" w:rsidR="008529F1" w:rsidRPr="008529F1" w:rsidRDefault="008529F1" w:rsidP="008529F1">
            <w:pPr>
              <w:keepNext/>
              <w:keepLines/>
              <w:widowControl w:val="0"/>
              <w:spacing w:after="0" w:line="240" w:lineRule="auto"/>
              <w:ind w:firstLine="142"/>
              <w:jc w:val="both"/>
              <w:rPr>
                <w:rFonts w:eastAsia="Times New Roman" w:cstheme="minorHAnsi"/>
                <w:b/>
                <w:sz w:val="24"/>
                <w:szCs w:val="24"/>
                <w:lang w:eastAsia="fr-FR"/>
              </w:rPr>
            </w:pPr>
          </w:p>
          <w:p w14:paraId="5D81BD66" w14:textId="77777777" w:rsidR="008529F1" w:rsidRPr="008529F1" w:rsidRDefault="008529F1" w:rsidP="008529F1">
            <w:pPr>
              <w:keepNext/>
              <w:keepLines/>
              <w:widowControl w:val="0"/>
              <w:spacing w:after="0" w:line="240" w:lineRule="auto"/>
              <w:ind w:firstLine="142"/>
              <w:jc w:val="both"/>
              <w:rPr>
                <w:rFonts w:eastAsia="Times New Roman" w:cstheme="minorHAnsi"/>
                <w:b/>
                <w:sz w:val="24"/>
                <w:szCs w:val="24"/>
                <w:lang w:eastAsia="fr-FR"/>
              </w:rPr>
            </w:pPr>
          </w:p>
          <w:p w14:paraId="554BE631" w14:textId="77777777" w:rsidR="008529F1" w:rsidRPr="008529F1" w:rsidRDefault="008529F1" w:rsidP="008529F1">
            <w:pPr>
              <w:keepNext/>
              <w:keepLines/>
              <w:widowControl w:val="0"/>
              <w:spacing w:after="0" w:line="240" w:lineRule="auto"/>
              <w:ind w:firstLine="142"/>
              <w:jc w:val="both"/>
              <w:rPr>
                <w:rFonts w:eastAsia="Times New Roman" w:cstheme="minorHAnsi"/>
                <w:b/>
                <w:sz w:val="24"/>
                <w:szCs w:val="24"/>
                <w:lang w:eastAsia="fr-FR"/>
              </w:rPr>
            </w:pPr>
          </w:p>
        </w:tc>
        <w:tc>
          <w:tcPr>
            <w:tcW w:w="2346" w:type="pct"/>
            <w:tcBorders>
              <w:top w:val="single" w:sz="4" w:space="0" w:color="auto"/>
              <w:left w:val="single" w:sz="4" w:space="0" w:color="auto"/>
              <w:bottom w:val="single" w:sz="4" w:space="0" w:color="auto"/>
              <w:right w:val="single" w:sz="4" w:space="0" w:color="auto"/>
            </w:tcBorders>
          </w:tcPr>
          <w:p w14:paraId="5BCAD478" w14:textId="77777777" w:rsidR="008529F1" w:rsidRPr="008529F1" w:rsidRDefault="008529F1" w:rsidP="008529F1">
            <w:pPr>
              <w:spacing w:after="0" w:line="240" w:lineRule="auto"/>
              <w:jc w:val="center"/>
              <w:rPr>
                <w:rFonts w:eastAsia="Times New Roman" w:cstheme="minorHAnsi"/>
                <w:sz w:val="20"/>
                <w:szCs w:val="20"/>
                <w:lang w:eastAsia="fr-FR"/>
              </w:rPr>
            </w:pPr>
            <w:r w:rsidRPr="008529F1">
              <w:rPr>
                <w:rFonts w:eastAsia="Times New Roman" w:cstheme="minorHAnsi"/>
                <w:sz w:val="20"/>
                <w:szCs w:val="20"/>
                <w:lang w:eastAsia="fr-FR"/>
              </w:rPr>
              <w:t>Pour le Directeur du F.S.H. et par délégation,</w:t>
            </w:r>
          </w:p>
          <w:p w14:paraId="0F45E44D" w14:textId="77777777" w:rsidR="008529F1" w:rsidRPr="008529F1" w:rsidRDefault="008529F1" w:rsidP="008529F1">
            <w:pPr>
              <w:spacing w:after="0" w:line="240" w:lineRule="auto"/>
              <w:jc w:val="center"/>
              <w:rPr>
                <w:rFonts w:eastAsia="Times New Roman" w:cstheme="minorHAnsi"/>
                <w:sz w:val="20"/>
                <w:szCs w:val="20"/>
                <w:lang w:eastAsia="fr-FR"/>
              </w:rPr>
            </w:pPr>
          </w:p>
          <w:p w14:paraId="0754163F" w14:textId="77777777" w:rsidR="008529F1" w:rsidRPr="008529F1" w:rsidRDefault="008529F1" w:rsidP="008529F1">
            <w:pPr>
              <w:spacing w:after="0" w:line="240" w:lineRule="auto"/>
              <w:jc w:val="center"/>
              <w:rPr>
                <w:rFonts w:eastAsia="Times New Roman" w:cstheme="minorHAnsi"/>
                <w:sz w:val="20"/>
                <w:szCs w:val="20"/>
                <w:lang w:eastAsia="fr-FR"/>
              </w:rPr>
            </w:pPr>
          </w:p>
          <w:p w14:paraId="3FE6322C" w14:textId="77777777" w:rsidR="008529F1" w:rsidRPr="008529F1" w:rsidRDefault="008529F1" w:rsidP="008529F1">
            <w:pPr>
              <w:spacing w:after="0" w:line="240" w:lineRule="auto"/>
              <w:jc w:val="center"/>
              <w:rPr>
                <w:rFonts w:eastAsia="Times New Roman" w:cstheme="minorHAnsi"/>
                <w:sz w:val="20"/>
                <w:szCs w:val="20"/>
                <w:lang w:eastAsia="fr-FR"/>
              </w:rPr>
            </w:pPr>
          </w:p>
          <w:p w14:paraId="7D1FA02A" w14:textId="77777777" w:rsidR="008529F1" w:rsidRPr="008529F1" w:rsidRDefault="008529F1" w:rsidP="008529F1">
            <w:pPr>
              <w:spacing w:after="0" w:line="240" w:lineRule="auto"/>
              <w:jc w:val="center"/>
              <w:rPr>
                <w:rFonts w:eastAsia="Times New Roman" w:cstheme="minorHAnsi"/>
                <w:b/>
                <w:sz w:val="20"/>
                <w:szCs w:val="20"/>
                <w:lang w:eastAsia="fr-FR"/>
              </w:rPr>
            </w:pPr>
          </w:p>
          <w:p w14:paraId="415077D3" w14:textId="77777777" w:rsidR="008529F1" w:rsidRPr="008529F1" w:rsidRDefault="008529F1" w:rsidP="008529F1">
            <w:pPr>
              <w:spacing w:after="0" w:line="240" w:lineRule="auto"/>
              <w:jc w:val="center"/>
              <w:rPr>
                <w:rFonts w:eastAsia="Times New Roman" w:cstheme="minorHAnsi"/>
                <w:sz w:val="20"/>
                <w:szCs w:val="20"/>
                <w:lang w:eastAsia="fr-FR"/>
              </w:rPr>
            </w:pPr>
          </w:p>
          <w:p w14:paraId="4711AA33" w14:textId="77777777" w:rsidR="008529F1" w:rsidRPr="008529F1" w:rsidRDefault="008529F1" w:rsidP="008529F1">
            <w:pPr>
              <w:spacing w:after="0" w:line="240" w:lineRule="auto"/>
              <w:jc w:val="center"/>
              <w:rPr>
                <w:rFonts w:eastAsia="Times New Roman" w:cstheme="minorHAnsi"/>
                <w:sz w:val="20"/>
                <w:szCs w:val="20"/>
                <w:lang w:eastAsia="fr-FR"/>
              </w:rPr>
            </w:pPr>
          </w:p>
          <w:p w14:paraId="0BBB4A7C" w14:textId="77777777" w:rsidR="008529F1" w:rsidRPr="008529F1" w:rsidRDefault="008529F1" w:rsidP="008529F1">
            <w:pPr>
              <w:spacing w:after="0" w:line="240" w:lineRule="auto"/>
              <w:jc w:val="center"/>
              <w:rPr>
                <w:rFonts w:eastAsia="Times New Roman" w:cstheme="minorHAnsi"/>
                <w:sz w:val="20"/>
                <w:szCs w:val="20"/>
                <w:lang w:eastAsia="fr-FR"/>
              </w:rPr>
            </w:pPr>
            <w:r w:rsidRPr="008529F1">
              <w:rPr>
                <w:rFonts w:eastAsia="Times New Roman" w:cstheme="minorHAnsi"/>
                <w:sz w:val="20"/>
                <w:szCs w:val="20"/>
                <w:lang w:eastAsia="fr-FR"/>
              </w:rPr>
              <w:t>Le Directeur Technique</w:t>
            </w:r>
          </w:p>
          <w:p w14:paraId="2B25365D" w14:textId="77777777" w:rsidR="008529F1" w:rsidRPr="008529F1" w:rsidRDefault="008529F1" w:rsidP="008529F1">
            <w:pPr>
              <w:spacing w:after="0" w:line="240" w:lineRule="auto"/>
              <w:jc w:val="center"/>
              <w:rPr>
                <w:rFonts w:eastAsia="Times New Roman" w:cstheme="minorHAnsi"/>
                <w:b/>
                <w:i/>
                <w:sz w:val="24"/>
                <w:szCs w:val="24"/>
                <w:lang w:eastAsia="fr-FR"/>
              </w:rPr>
            </w:pPr>
            <w:r w:rsidRPr="008529F1">
              <w:rPr>
                <w:rFonts w:eastAsia="Times New Roman" w:cstheme="minorHAnsi"/>
                <w:b/>
                <w:i/>
                <w:color w:val="4F81BD" w:themeColor="accent1"/>
                <w:sz w:val="20"/>
                <w:szCs w:val="20"/>
                <w:lang w:eastAsia="fr-FR"/>
              </w:rPr>
              <w:t>Etienne VELUT</w:t>
            </w:r>
          </w:p>
        </w:tc>
      </w:tr>
    </w:tbl>
    <w:p w14:paraId="7651EF77" w14:textId="77777777" w:rsidR="000858AC" w:rsidRPr="000858AC" w:rsidRDefault="000858AC" w:rsidP="000858AC">
      <w:pPr>
        <w:spacing w:after="0" w:line="240" w:lineRule="auto"/>
        <w:rPr>
          <w:rFonts w:ascii="Calibri" w:eastAsia="Times New Roman" w:hAnsi="Calibri" w:cs="Calibri"/>
          <w:sz w:val="20"/>
          <w:szCs w:val="20"/>
          <w:lang w:eastAsia="fr-FR"/>
        </w:rPr>
      </w:pPr>
    </w:p>
    <w:p w14:paraId="405CA85C" w14:textId="77777777" w:rsidR="000858AC" w:rsidRPr="000858AC" w:rsidRDefault="000858AC" w:rsidP="000858AC">
      <w:pPr>
        <w:spacing w:after="0" w:line="240" w:lineRule="auto"/>
        <w:rPr>
          <w:rFonts w:ascii="Calibri" w:eastAsia="Calibri" w:hAnsi="Calibri" w:cs="Calibri"/>
        </w:rPr>
      </w:pPr>
    </w:p>
    <w:p w14:paraId="3DB39C47" w14:textId="77777777" w:rsidR="000858AC" w:rsidRPr="000858AC" w:rsidRDefault="000858AC" w:rsidP="000858AC">
      <w:pPr>
        <w:spacing w:after="160" w:line="259" w:lineRule="auto"/>
        <w:rPr>
          <w:rFonts w:ascii="Calibri" w:eastAsia="Calibri" w:hAnsi="Calibri" w:cs="Calibri"/>
        </w:rPr>
      </w:pPr>
    </w:p>
    <w:p w14:paraId="4F67080B" w14:textId="77777777" w:rsidR="00AA49EA" w:rsidRDefault="00AA49EA" w:rsidP="002C7176">
      <w:pPr>
        <w:tabs>
          <w:tab w:val="left" w:pos="1080"/>
          <w:tab w:val="left" w:pos="9000"/>
        </w:tabs>
        <w:overflowPunct w:val="0"/>
        <w:autoSpaceDE w:val="0"/>
        <w:autoSpaceDN w:val="0"/>
        <w:adjustRightInd w:val="0"/>
        <w:spacing w:after="0" w:line="240" w:lineRule="auto"/>
        <w:ind w:right="23"/>
        <w:jc w:val="right"/>
        <w:textAlignment w:val="baseline"/>
      </w:pPr>
    </w:p>
    <w:sectPr w:rsidR="00AA49EA" w:rsidSect="00801D0F">
      <w:headerReference w:type="default" r:id="rId8"/>
      <w:footerReference w:type="default" r:id="rId9"/>
      <w:headerReference w:type="first" r:id="rId10"/>
      <w:pgSz w:w="11906" w:h="16838"/>
      <w:pgMar w:top="1417" w:right="991" w:bottom="993" w:left="993"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53FD" w14:textId="77777777" w:rsidR="00DB43E4" w:rsidRDefault="00DB43E4" w:rsidP="0092386A">
      <w:pPr>
        <w:spacing w:after="0" w:line="240" w:lineRule="auto"/>
      </w:pPr>
      <w:r>
        <w:separator/>
      </w:r>
    </w:p>
  </w:endnote>
  <w:endnote w:type="continuationSeparator" w:id="0">
    <w:p w14:paraId="10DE5A64" w14:textId="77777777" w:rsidR="00DB43E4" w:rsidRDefault="00DB43E4" w:rsidP="0092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634F" w14:textId="5F621DF2" w:rsidR="00DB43E4" w:rsidRPr="00205BC5" w:rsidRDefault="00DB43E4" w:rsidP="002C7176">
    <w:pPr>
      <w:pStyle w:val="Pieddepage"/>
      <w:tabs>
        <w:tab w:val="clear" w:pos="9072"/>
      </w:tabs>
      <w:rPr>
        <w:sz w:val="16"/>
        <w:szCs w:val="16"/>
      </w:rPr>
    </w:pPr>
    <w:r>
      <w:rPr>
        <w:sz w:val="16"/>
        <w:szCs w:val="16"/>
      </w:rPr>
      <w:t>Marché de Travaux</w:t>
    </w:r>
    <w:r w:rsidRPr="00205BC5">
      <w:rPr>
        <w:sz w:val="16"/>
        <w:szCs w:val="16"/>
      </w:rPr>
      <w:t xml:space="preserve"> n° </w:t>
    </w:r>
    <w:r w:rsidR="00212555">
      <w:rPr>
        <w:sz w:val="16"/>
        <w:szCs w:val="16"/>
      </w:rPr>
      <w:t>15013-2023-01</w:t>
    </w:r>
    <w:r w:rsidRPr="00205BC5">
      <w:rPr>
        <w:sz w:val="16"/>
        <w:szCs w:val="16"/>
      </w:rPr>
      <w:t xml:space="preserve"> – Pièce n°1 / AE – </w:t>
    </w:r>
    <w:r w:rsidRPr="00205BC5">
      <w:rPr>
        <w:color w:val="548DD4" w:themeColor="text2" w:themeTint="99"/>
        <w:sz w:val="16"/>
        <w:szCs w:val="16"/>
      </w:rPr>
      <w:t>Titulaire</w:t>
    </w:r>
    <w:r>
      <w:rPr>
        <w:color w:val="548DD4" w:themeColor="text2" w:themeTint="99"/>
        <w:sz w:val="16"/>
        <w:szCs w:val="16"/>
      </w:rPr>
      <w:t>s</w:t>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t xml:space="preserve">            </w:t>
    </w:r>
    <w:r w:rsidRPr="00205BC5">
      <w:rPr>
        <w:color w:val="548DD4" w:themeColor="text2" w:themeTint="99"/>
        <w:sz w:val="16"/>
        <w:szCs w:val="16"/>
      </w:rPr>
      <w:fldChar w:fldCharType="begin"/>
    </w:r>
    <w:r w:rsidRPr="00205BC5">
      <w:rPr>
        <w:color w:val="548DD4" w:themeColor="text2" w:themeTint="99"/>
        <w:sz w:val="16"/>
        <w:szCs w:val="16"/>
      </w:rPr>
      <w:instrText>PAGE   \* MERGEFORMAT</w:instrText>
    </w:r>
    <w:r w:rsidRPr="00205BC5">
      <w:rPr>
        <w:color w:val="548DD4" w:themeColor="text2" w:themeTint="99"/>
        <w:sz w:val="16"/>
        <w:szCs w:val="16"/>
      </w:rPr>
      <w:fldChar w:fldCharType="separate"/>
    </w:r>
    <w:r>
      <w:rPr>
        <w:noProof/>
        <w:color w:val="548DD4" w:themeColor="text2" w:themeTint="99"/>
        <w:sz w:val="16"/>
        <w:szCs w:val="16"/>
      </w:rPr>
      <w:t>2</w:t>
    </w:r>
    <w:r w:rsidRPr="00205BC5">
      <w:rPr>
        <w:color w:val="548DD4" w:themeColor="text2" w:themeTint="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34963" w14:textId="77777777" w:rsidR="00DB43E4" w:rsidRDefault="00DB43E4" w:rsidP="0092386A">
      <w:pPr>
        <w:spacing w:after="0" w:line="240" w:lineRule="auto"/>
      </w:pPr>
      <w:r>
        <w:separator/>
      </w:r>
    </w:p>
  </w:footnote>
  <w:footnote w:type="continuationSeparator" w:id="0">
    <w:p w14:paraId="495D28AF" w14:textId="77777777" w:rsidR="00DB43E4" w:rsidRDefault="00DB43E4" w:rsidP="00923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F8FD8" w14:textId="270B6C21" w:rsidR="00DB43E4" w:rsidRPr="00205BC5" w:rsidRDefault="00DB43E4" w:rsidP="00CA6370">
    <w:pPr>
      <w:pStyle w:val="Listepuces"/>
    </w:pPr>
    <w:r w:rsidRPr="00205BC5">
      <w:t xml:space="preserve">Opération </w:t>
    </w:r>
    <w:r w:rsidR="00493AFC">
      <w:t xml:space="preserve">Lotissement </w:t>
    </w:r>
    <w:proofErr w:type="spellStart"/>
    <w:r w:rsidR="00493AFC">
      <w:t>Bacouya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2059" w14:textId="45AE792A" w:rsidR="00DB43E4" w:rsidRPr="00205BC5" w:rsidRDefault="00DB43E4">
    <w:pPr>
      <w:pStyle w:val="En-tte"/>
      <w:rPr>
        <w:sz w:val="16"/>
        <w:szCs w:val="16"/>
      </w:rPr>
    </w:pPr>
    <w:r w:rsidRPr="00B22FA5">
      <w:rPr>
        <w:noProof/>
        <w:sz w:val="16"/>
        <w:szCs w:val="16"/>
        <w:lang w:eastAsia="fr-FR"/>
      </w:rPr>
      <w:drawing>
        <wp:anchor distT="0" distB="0" distL="114300" distR="114300" simplePos="0" relativeHeight="251658240" behindDoc="1" locked="0" layoutInCell="1" allowOverlap="1" wp14:anchorId="140E519A" wp14:editId="045D3480">
          <wp:simplePos x="0" y="0"/>
          <wp:positionH relativeFrom="page">
            <wp:posOffset>104775</wp:posOffset>
          </wp:positionH>
          <wp:positionV relativeFrom="page">
            <wp:posOffset>209738</wp:posOffset>
          </wp:positionV>
          <wp:extent cx="7565524" cy="10644505"/>
          <wp:effectExtent l="0" t="0" r="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de garde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65524" cy="10644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C66F59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745C3D"/>
    <w:multiLevelType w:val="hybridMultilevel"/>
    <w:tmpl w:val="BD04E8F6"/>
    <w:lvl w:ilvl="0" w:tplc="4CC48170">
      <w:start w:val="1"/>
      <w:numFmt w:val="bullet"/>
      <w:lvlText w:val=""/>
      <w:lvlJc w:val="left"/>
      <w:pPr>
        <w:ind w:left="765" w:hanging="360"/>
      </w:pPr>
      <w:rPr>
        <w:rFonts w:ascii="Symbol" w:hAnsi="Symbol" w:hint="default"/>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217FB3"/>
    <w:multiLevelType w:val="hybridMultilevel"/>
    <w:tmpl w:val="B54A905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86164E"/>
    <w:multiLevelType w:val="hybridMultilevel"/>
    <w:tmpl w:val="CD108D8E"/>
    <w:lvl w:ilvl="0" w:tplc="4CC48170">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F017C"/>
    <w:multiLevelType w:val="hybridMultilevel"/>
    <w:tmpl w:val="C24435D6"/>
    <w:lvl w:ilvl="0" w:tplc="FE5CA18E">
      <w:start w:val="1"/>
      <w:numFmt w:val="bullet"/>
      <w:lvlText w:val=""/>
      <w:lvlJc w:val="left"/>
      <w:pPr>
        <w:tabs>
          <w:tab w:val="num" w:pos="360"/>
        </w:tabs>
        <w:ind w:left="340" w:hanging="340"/>
      </w:pPr>
      <w:rPr>
        <w:rFonts w:ascii="Symbol" w:hAnsi="Symbol" w:hint="default"/>
      </w:rPr>
    </w:lvl>
    <w:lvl w:ilvl="1" w:tplc="676AB85E">
      <w:numFmt w:val="bullet"/>
      <w:lvlText w:val="-"/>
      <w:lvlJc w:val="left"/>
      <w:pPr>
        <w:tabs>
          <w:tab w:val="num" w:pos="1440"/>
        </w:tabs>
        <w:ind w:left="1440" w:hanging="360"/>
      </w:pPr>
      <w:rPr>
        <w:rFonts w:ascii="Tahoma" w:eastAsia="Times New Roman" w:hAnsi="Tahoma"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01167"/>
    <w:multiLevelType w:val="hybridMultilevel"/>
    <w:tmpl w:val="A7B68FB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7C3CFA"/>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0C402B"/>
    <w:multiLevelType w:val="hybridMultilevel"/>
    <w:tmpl w:val="E89E981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B70891"/>
    <w:multiLevelType w:val="hybridMultilevel"/>
    <w:tmpl w:val="7F2AE186"/>
    <w:lvl w:ilvl="0" w:tplc="857A2344">
      <w:start w:val="1"/>
      <w:numFmt w:val="decimal"/>
      <w:lvlText w:val="%1"/>
      <w:lvlJc w:val="left"/>
      <w:pPr>
        <w:tabs>
          <w:tab w:val="num" w:pos="360"/>
        </w:tabs>
        <w:ind w:left="360" w:hanging="360"/>
      </w:pPr>
      <w:rPr>
        <w:rFonts w:asciiTheme="minorHAnsi" w:eastAsia="Times New Roman" w:hAnsiTheme="minorHAnsi" w:cstheme="minorHAnsi"/>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3AAA3F51"/>
    <w:multiLevelType w:val="multilevel"/>
    <w:tmpl w:val="C86A074C"/>
    <w:lvl w:ilvl="0">
      <w:start w:val="1"/>
      <w:numFmt w:val="none"/>
      <w:lvlText w:val="%1"/>
      <w:lvlJc w:val="left"/>
      <w:pPr>
        <w:tabs>
          <w:tab w:val="num" w:pos="2021"/>
        </w:tabs>
        <w:ind w:left="2061" w:hanging="360"/>
      </w:pPr>
      <w:rPr>
        <w:rFonts w:ascii="Tahoma" w:hAnsi="Tahoma" w:hint="default"/>
        <w:b/>
        <w:i w:val="0"/>
        <w:sz w:val="36"/>
      </w:rPr>
    </w:lvl>
    <w:lvl w:ilvl="1">
      <w:start w:val="1"/>
      <w:numFmt w:val="decimal"/>
      <w:pStyle w:val="Titre2"/>
      <w:lvlText w:val="ARTICLE %2."/>
      <w:lvlJc w:val="left"/>
      <w:pPr>
        <w:tabs>
          <w:tab w:val="num" w:pos="0"/>
        </w:tabs>
        <w:ind w:left="0" w:firstLine="907"/>
      </w:pPr>
      <w:rPr>
        <w:rFonts w:ascii="Tahoma" w:hAnsi="Tahoma" w:cs="Tahoma" w:hint="default"/>
        <w:b/>
        <w:i w:val="0"/>
        <w:sz w:val="22"/>
        <w:szCs w:val="22"/>
      </w:rPr>
    </w:lvl>
    <w:lvl w:ilvl="2">
      <w:start w:val="1"/>
      <w:numFmt w:val="decimal"/>
      <w:pStyle w:val="Titre3"/>
      <w:suff w:val="nothing"/>
      <w:lvlText w:val="%2 .%3 - "/>
      <w:lvlJc w:val="left"/>
      <w:pPr>
        <w:ind w:left="1191" w:hanging="1191"/>
      </w:pPr>
      <w:rPr>
        <w:rFonts w:hint="default"/>
        <w:b/>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284"/>
        </w:tabs>
        <w:ind w:left="284" w:firstLine="0"/>
      </w:pPr>
      <w:rPr>
        <w:rFonts w:ascii="Tahoma" w:hAnsi="Tahoma" w:hint="default"/>
        <w:b w:val="0"/>
        <w:i w:val="0"/>
        <w:sz w:val="24"/>
      </w:rPr>
    </w:lvl>
    <w:lvl w:ilvl="4">
      <w:start w:val="1"/>
      <w:numFmt w:val="decimal"/>
      <w:pStyle w:val="Titre5"/>
      <w:lvlText w:val="%1%2.%3.%4.%5."/>
      <w:lvlJc w:val="left"/>
      <w:pPr>
        <w:tabs>
          <w:tab w:val="num" w:pos="1134"/>
        </w:tabs>
        <w:ind w:left="1134" w:firstLine="0"/>
      </w:pPr>
      <w:rPr>
        <w:rFonts w:ascii="Tahoma" w:hAnsi="Tahoma" w:hint="default"/>
        <w:b w:val="0"/>
        <w:i w:val="0"/>
        <w:sz w:val="22"/>
      </w:rPr>
    </w:lvl>
    <w:lvl w:ilvl="5">
      <w:start w:val="1"/>
      <w:numFmt w:val="lowerLetter"/>
      <w:lvlText w:val="%1%6)"/>
      <w:lvlJc w:val="left"/>
      <w:pPr>
        <w:tabs>
          <w:tab w:val="num" w:pos="4941"/>
        </w:tabs>
        <w:ind w:left="4437" w:hanging="936"/>
      </w:pPr>
      <w:rPr>
        <w:rFonts w:ascii="Tahoma" w:hAnsi="Tahoma" w:hint="default"/>
        <w:sz w:val="22"/>
      </w:rPr>
    </w:lvl>
    <w:lvl w:ilvl="6">
      <w:start w:val="1"/>
      <w:numFmt w:val="decimal"/>
      <w:lvlText w:val="%1.%2.%3.%4.%5.%6.%7."/>
      <w:lvlJc w:val="left"/>
      <w:pPr>
        <w:tabs>
          <w:tab w:val="num" w:pos="5661"/>
        </w:tabs>
        <w:ind w:left="4941" w:hanging="1080"/>
      </w:pPr>
      <w:rPr>
        <w:rFonts w:hint="default"/>
      </w:rPr>
    </w:lvl>
    <w:lvl w:ilvl="7">
      <w:start w:val="1"/>
      <w:numFmt w:val="decimal"/>
      <w:lvlText w:val="%1.%2.%3.%4.%5.%6.%7.%8."/>
      <w:lvlJc w:val="left"/>
      <w:pPr>
        <w:tabs>
          <w:tab w:val="num" w:pos="6381"/>
        </w:tabs>
        <w:ind w:left="5445" w:hanging="1224"/>
      </w:pPr>
      <w:rPr>
        <w:rFonts w:hint="default"/>
      </w:rPr>
    </w:lvl>
    <w:lvl w:ilvl="8">
      <w:start w:val="1"/>
      <w:numFmt w:val="decimal"/>
      <w:lvlText w:val="%1.%2.%3.%4.%5.%6.%7.%8.%9."/>
      <w:lvlJc w:val="left"/>
      <w:pPr>
        <w:tabs>
          <w:tab w:val="num" w:pos="6741"/>
        </w:tabs>
        <w:ind w:left="6021" w:hanging="1440"/>
      </w:pPr>
      <w:rPr>
        <w:rFonts w:hint="default"/>
      </w:rPr>
    </w:lvl>
  </w:abstractNum>
  <w:abstractNum w:abstractNumId="15"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DB0D70"/>
    <w:multiLevelType w:val="hybridMultilevel"/>
    <w:tmpl w:val="BF547628"/>
    <w:lvl w:ilvl="0" w:tplc="1EC01A3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
  </w:num>
  <w:num w:numId="4">
    <w:abstractNumId w:val="10"/>
  </w:num>
  <w:num w:numId="5">
    <w:abstractNumId w:val="22"/>
  </w:num>
  <w:num w:numId="6">
    <w:abstractNumId w:val="21"/>
  </w:num>
  <w:num w:numId="7">
    <w:abstractNumId w:val="24"/>
  </w:num>
  <w:num w:numId="8">
    <w:abstractNumId w:val="12"/>
  </w:num>
  <w:num w:numId="9">
    <w:abstractNumId w:val="17"/>
  </w:num>
  <w:num w:numId="10">
    <w:abstractNumId w:val="19"/>
  </w:num>
  <w:num w:numId="11">
    <w:abstractNumId w:val="8"/>
  </w:num>
  <w:num w:numId="12">
    <w:abstractNumId w:val="15"/>
  </w:num>
  <w:num w:numId="13">
    <w:abstractNumId w:val="25"/>
  </w:num>
  <w:num w:numId="14">
    <w:abstractNumId w:val="26"/>
  </w:num>
  <w:num w:numId="15">
    <w:abstractNumId w:val="23"/>
  </w:num>
  <w:num w:numId="16">
    <w:abstractNumId w:val="5"/>
  </w:num>
  <w:num w:numId="17">
    <w:abstractNumId w:val="4"/>
  </w:num>
  <w:num w:numId="18">
    <w:abstractNumId w:val="14"/>
  </w:num>
  <w:num w:numId="19">
    <w:abstractNumId w:val="11"/>
  </w:num>
  <w:num w:numId="20">
    <w:abstractNumId w:val="1"/>
  </w:num>
  <w:num w:numId="21">
    <w:abstractNumId w:val="13"/>
  </w:num>
  <w:num w:numId="22">
    <w:abstractNumId w:val="6"/>
  </w:num>
  <w:num w:numId="23">
    <w:abstractNumId w:val="7"/>
  </w:num>
  <w:num w:numId="24">
    <w:abstractNumId w:val="16"/>
  </w:num>
  <w:num w:numId="25">
    <w:abstractNumId w:val="20"/>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ocumentProtection w:edit="trackedChange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6A"/>
    <w:rsid w:val="000071A4"/>
    <w:rsid w:val="0005121D"/>
    <w:rsid w:val="00084658"/>
    <w:rsid w:val="000858AC"/>
    <w:rsid w:val="00096D3D"/>
    <w:rsid w:val="000A11C0"/>
    <w:rsid w:val="000B5E0A"/>
    <w:rsid w:val="000F2A4C"/>
    <w:rsid w:val="00103ED9"/>
    <w:rsid w:val="00121178"/>
    <w:rsid w:val="00125E95"/>
    <w:rsid w:val="001744A1"/>
    <w:rsid w:val="00191AA3"/>
    <w:rsid w:val="00193D52"/>
    <w:rsid w:val="001B72B6"/>
    <w:rsid w:val="001C5A9A"/>
    <w:rsid w:val="001D040B"/>
    <w:rsid w:val="001D5B48"/>
    <w:rsid w:val="001F47C3"/>
    <w:rsid w:val="00203277"/>
    <w:rsid w:val="00205BC5"/>
    <w:rsid w:val="00212555"/>
    <w:rsid w:val="00241A73"/>
    <w:rsid w:val="00275127"/>
    <w:rsid w:val="00292339"/>
    <w:rsid w:val="002C7176"/>
    <w:rsid w:val="002E29FF"/>
    <w:rsid w:val="00303F66"/>
    <w:rsid w:val="00336F97"/>
    <w:rsid w:val="003938EF"/>
    <w:rsid w:val="003B6258"/>
    <w:rsid w:val="003D7068"/>
    <w:rsid w:val="00407A1E"/>
    <w:rsid w:val="00420CDB"/>
    <w:rsid w:val="0045699B"/>
    <w:rsid w:val="00464BFE"/>
    <w:rsid w:val="004715C2"/>
    <w:rsid w:val="00493AFC"/>
    <w:rsid w:val="00496E4A"/>
    <w:rsid w:val="004A2459"/>
    <w:rsid w:val="0052101C"/>
    <w:rsid w:val="00525493"/>
    <w:rsid w:val="00551F6D"/>
    <w:rsid w:val="005A7235"/>
    <w:rsid w:val="005B6ADB"/>
    <w:rsid w:val="005E6BA7"/>
    <w:rsid w:val="005F121B"/>
    <w:rsid w:val="005F6D0C"/>
    <w:rsid w:val="00656682"/>
    <w:rsid w:val="00657CD4"/>
    <w:rsid w:val="006B7FBC"/>
    <w:rsid w:val="006E4FA0"/>
    <w:rsid w:val="00726ED8"/>
    <w:rsid w:val="00735382"/>
    <w:rsid w:val="00743996"/>
    <w:rsid w:val="00763915"/>
    <w:rsid w:val="00795C09"/>
    <w:rsid w:val="007A2DF8"/>
    <w:rsid w:val="007D08B4"/>
    <w:rsid w:val="00801D0F"/>
    <w:rsid w:val="00807A8F"/>
    <w:rsid w:val="008275F5"/>
    <w:rsid w:val="008529F1"/>
    <w:rsid w:val="008541F4"/>
    <w:rsid w:val="008A2B91"/>
    <w:rsid w:val="008C5E10"/>
    <w:rsid w:val="008E2A26"/>
    <w:rsid w:val="008E6393"/>
    <w:rsid w:val="00906B3A"/>
    <w:rsid w:val="00914513"/>
    <w:rsid w:val="0092386A"/>
    <w:rsid w:val="00927DF4"/>
    <w:rsid w:val="00973E5D"/>
    <w:rsid w:val="0097605A"/>
    <w:rsid w:val="00976736"/>
    <w:rsid w:val="009A08F2"/>
    <w:rsid w:val="009C34DD"/>
    <w:rsid w:val="009C79CF"/>
    <w:rsid w:val="00A2193E"/>
    <w:rsid w:val="00A36076"/>
    <w:rsid w:val="00AA49EA"/>
    <w:rsid w:val="00AA788E"/>
    <w:rsid w:val="00AB13C0"/>
    <w:rsid w:val="00B04A42"/>
    <w:rsid w:val="00B05C14"/>
    <w:rsid w:val="00B22FA5"/>
    <w:rsid w:val="00B24704"/>
    <w:rsid w:val="00B30E8C"/>
    <w:rsid w:val="00B4223F"/>
    <w:rsid w:val="00BB1B0B"/>
    <w:rsid w:val="00C14744"/>
    <w:rsid w:val="00C65008"/>
    <w:rsid w:val="00C70DB4"/>
    <w:rsid w:val="00C7649A"/>
    <w:rsid w:val="00C80982"/>
    <w:rsid w:val="00C957BB"/>
    <w:rsid w:val="00CA6370"/>
    <w:rsid w:val="00CC5020"/>
    <w:rsid w:val="00CF6F49"/>
    <w:rsid w:val="00D137D1"/>
    <w:rsid w:val="00D730B5"/>
    <w:rsid w:val="00DB43E4"/>
    <w:rsid w:val="00DF234D"/>
    <w:rsid w:val="00E00419"/>
    <w:rsid w:val="00E04A09"/>
    <w:rsid w:val="00E46F50"/>
    <w:rsid w:val="00E63BF0"/>
    <w:rsid w:val="00EC434B"/>
    <w:rsid w:val="00EF6C0C"/>
    <w:rsid w:val="00F241E4"/>
    <w:rsid w:val="00F3117B"/>
    <w:rsid w:val="00F55600"/>
    <w:rsid w:val="00F563B3"/>
    <w:rsid w:val="00F61384"/>
    <w:rsid w:val="00F801B0"/>
    <w:rsid w:val="00F94ED1"/>
    <w:rsid w:val="00FD70F8"/>
    <w:rsid w:val="00FD7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F3A824"/>
  <w15:docId w15:val="{97E16989-B7B7-45E1-B5CF-364D1029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06B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Titre1"/>
    <w:next w:val="Normal"/>
    <w:link w:val="Titre2Car"/>
    <w:qFormat/>
    <w:rsid w:val="00906B3A"/>
    <w:pPr>
      <w:keepLines w:val="0"/>
      <w:numPr>
        <w:ilvl w:val="1"/>
        <w:numId w:val="18"/>
      </w:numPr>
      <w:spacing w:before="0" w:line="240" w:lineRule="auto"/>
      <w:outlineLvl w:val="1"/>
    </w:pPr>
    <w:rPr>
      <w:rFonts w:ascii="Tahoma" w:eastAsia="Times New Roman" w:hAnsi="Tahoma" w:cs="Times New Roman"/>
      <w:iCs/>
      <w:caps/>
      <w:color w:val="auto"/>
      <w:sz w:val="28"/>
      <w:szCs w:val="24"/>
      <w:lang w:eastAsia="fr-FR"/>
    </w:rPr>
  </w:style>
  <w:style w:type="paragraph" w:styleId="Titre3">
    <w:name w:val="heading 3"/>
    <w:basedOn w:val="Normal"/>
    <w:next w:val="Normal"/>
    <w:link w:val="Titre3Car"/>
    <w:qFormat/>
    <w:rsid w:val="00906B3A"/>
    <w:pPr>
      <w:keepNext/>
      <w:numPr>
        <w:ilvl w:val="2"/>
        <w:numId w:val="18"/>
      </w:numPr>
      <w:spacing w:after="0" w:line="240" w:lineRule="auto"/>
      <w:jc w:val="both"/>
      <w:outlineLvl w:val="2"/>
    </w:pPr>
    <w:rPr>
      <w:rFonts w:ascii="Tahoma" w:eastAsia="Times New Roman" w:hAnsi="Tahoma" w:cs="Times New Roman"/>
      <w:sz w:val="28"/>
      <w:szCs w:val="24"/>
      <w:lang w:eastAsia="fr-FR"/>
    </w:rPr>
  </w:style>
  <w:style w:type="paragraph" w:styleId="Titre4">
    <w:name w:val="heading 4"/>
    <w:basedOn w:val="Normal"/>
    <w:next w:val="Normal"/>
    <w:link w:val="Titre4Car"/>
    <w:qFormat/>
    <w:rsid w:val="00906B3A"/>
    <w:pPr>
      <w:keepNext/>
      <w:numPr>
        <w:ilvl w:val="3"/>
        <w:numId w:val="18"/>
      </w:numPr>
      <w:spacing w:after="0" w:line="240" w:lineRule="auto"/>
      <w:outlineLvl w:val="3"/>
    </w:pPr>
    <w:rPr>
      <w:rFonts w:ascii="Tahoma" w:eastAsia="Times New Roman" w:hAnsi="Tahoma" w:cs="Arial"/>
      <w:bCs/>
      <w:smallCaps/>
      <w:sz w:val="24"/>
      <w:szCs w:val="24"/>
      <w:lang w:eastAsia="fr-FR"/>
    </w:rPr>
  </w:style>
  <w:style w:type="paragraph" w:styleId="Titre5">
    <w:name w:val="heading 5"/>
    <w:basedOn w:val="Normal"/>
    <w:next w:val="Normal"/>
    <w:link w:val="Titre5Car"/>
    <w:autoRedefine/>
    <w:qFormat/>
    <w:rsid w:val="00906B3A"/>
    <w:pPr>
      <w:keepNext/>
      <w:numPr>
        <w:ilvl w:val="4"/>
        <w:numId w:val="18"/>
      </w:numPr>
      <w:spacing w:after="0" w:line="240" w:lineRule="auto"/>
      <w:outlineLvl w:val="4"/>
    </w:pPr>
    <w:rPr>
      <w:rFonts w:ascii="Tahoma" w:eastAsia="Times New Roman" w:hAnsi="Tahoma" w:cs="Times New Roman"/>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386A"/>
    <w:pPr>
      <w:tabs>
        <w:tab w:val="center" w:pos="4536"/>
        <w:tab w:val="right" w:pos="9072"/>
      </w:tabs>
      <w:spacing w:after="0" w:line="240" w:lineRule="auto"/>
    </w:pPr>
  </w:style>
  <w:style w:type="character" w:customStyle="1" w:styleId="En-tteCar">
    <w:name w:val="En-tête Car"/>
    <w:basedOn w:val="Policepardfaut"/>
    <w:link w:val="En-tte"/>
    <w:uiPriority w:val="99"/>
    <w:rsid w:val="0092386A"/>
  </w:style>
  <w:style w:type="paragraph" w:styleId="Pieddepage">
    <w:name w:val="footer"/>
    <w:basedOn w:val="Normal"/>
    <w:link w:val="PieddepageCar"/>
    <w:uiPriority w:val="99"/>
    <w:unhideWhenUsed/>
    <w:rsid w:val="009238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86A"/>
  </w:style>
  <w:style w:type="paragraph" w:styleId="Textedebulles">
    <w:name w:val="Balloon Text"/>
    <w:basedOn w:val="Normal"/>
    <w:link w:val="TextedebullesCar"/>
    <w:uiPriority w:val="99"/>
    <w:semiHidden/>
    <w:unhideWhenUsed/>
    <w:rsid w:val="009238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86A"/>
    <w:rPr>
      <w:rFonts w:ascii="Tahoma" w:hAnsi="Tahoma" w:cs="Tahoma"/>
      <w:sz w:val="16"/>
      <w:szCs w:val="16"/>
    </w:rPr>
  </w:style>
  <w:style w:type="character" w:styleId="Marquedecommentaire">
    <w:name w:val="annotation reference"/>
    <w:rsid w:val="00205BC5"/>
    <w:rPr>
      <w:sz w:val="16"/>
      <w:szCs w:val="16"/>
    </w:rPr>
  </w:style>
  <w:style w:type="paragraph" w:styleId="Commentaire">
    <w:name w:val="annotation text"/>
    <w:basedOn w:val="Normal"/>
    <w:link w:val="CommentaireCar"/>
    <w:rsid w:val="00205BC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205BC5"/>
    <w:rPr>
      <w:rFonts w:ascii="Times New Roman" w:eastAsia="Times New Roman" w:hAnsi="Times New Roman" w:cs="Times New Roman"/>
      <w:sz w:val="20"/>
      <w:szCs w:val="20"/>
      <w:lang w:eastAsia="fr-FR"/>
    </w:rPr>
  </w:style>
  <w:style w:type="table" w:styleId="Grilledutableau">
    <w:name w:val="Table Grid"/>
    <w:basedOn w:val="TableauNormal"/>
    <w:rsid w:val="000858AC"/>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jetducommentaire">
    <w:name w:val="annotation subject"/>
    <w:basedOn w:val="Commentaire"/>
    <w:next w:val="Commentaire"/>
    <w:link w:val="ObjetducommentaireCar"/>
    <w:uiPriority w:val="99"/>
    <w:semiHidden/>
    <w:unhideWhenUsed/>
    <w:rsid w:val="00E46F50"/>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E46F50"/>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193D52"/>
    <w:pPr>
      <w:spacing w:after="0" w:line="240" w:lineRule="auto"/>
      <w:jc w:val="both"/>
    </w:pPr>
    <w:rPr>
      <w:rFonts w:ascii="Arial" w:eastAsia="Times New Roman" w:hAnsi="Arial" w:cs="Arial"/>
      <w:sz w:val="20"/>
      <w:szCs w:val="24"/>
      <w:lang w:eastAsia="fr-FR"/>
    </w:rPr>
  </w:style>
  <w:style w:type="character" w:customStyle="1" w:styleId="CorpsdetexteCar">
    <w:name w:val="Corps de texte Car"/>
    <w:basedOn w:val="Policepardfaut"/>
    <w:link w:val="Corpsdetexte"/>
    <w:rsid w:val="00193D52"/>
    <w:rPr>
      <w:rFonts w:ascii="Arial" w:eastAsia="Times New Roman" w:hAnsi="Arial" w:cs="Arial"/>
      <w:sz w:val="20"/>
      <w:szCs w:val="24"/>
      <w:lang w:eastAsia="fr-FR"/>
    </w:rPr>
  </w:style>
  <w:style w:type="character" w:customStyle="1" w:styleId="Titre2Car">
    <w:name w:val="Titre 2 Car"/>
    <w:basedOn w:val="Policepardfaut"/>
    <w:link w:val="Titre2"/>
    <w:rsid w:val="00906B3A"/>
    <w:rPr>
      <w:rFonts w:ascii="Tahoma" w:eastAsia="Times New Roman" w:hAnsi="Tahoma" w:cs="Times New Roman"/>
      <w:iCs/>
      <w:caps/>
      <w:sz w:val="28"/>
      <w:szCs w:val="24"/>
      <w:lang w:eastAsia="fr-FR"/>
    </w:rPr>
  </w:style>
  <w:style w:type="character" w:customStyle="1" w:styleId="Titre3Car">
    <w:name w:val="Titre 3 Car"/>
    <w:basedOn w:val="Policepardfaut"/>
    <w:link w:val="Titre3"/>
    <w:rsid w:val="00906B3A"/>
    <w:rPr>
      <w:rFonts w:ascii="Tahoma" w:eastAsia="Times New Roman" w:hAnsi="Tahoma" w:cs="Times New Roman"/>
      <w:sz w:val="28"/>
      <w:szCs w:val="24"/>
      <w:lang w:eastAsia="fr-FR"/>
    </w:rPr>
  </w:style>
  <w:style w:type="character" w:customStyle="1" w:styleId="Titre4Car">
    <w:name w:val="Titre 4 Car"/>
    <w:basedOn w:val="Policepardfaut"/>
    <w:link w:val="Titre4"/>
    <w:rsid w:val="00906B3A"/>
    <w:rPr>
      <w:rFonts w:ascii="Tahoma" w:eastAsia="Times New Roman" w:hAnsi="Tahoma" w:cs="Arial"/>
      <w:bCs/>
      <w:smallCaps/>
      <w:sz w:val="24"/>
      <w:szCs w:val="24"/>
      <w:lang w:eastAsia="fr-FR"/>
    </w:rPr>
  </w:style>
  <w:style w:type="character" w:customStyle="1" w:styleId="Titre5Car">
    <w:name w:val="Titre 5 Car"/>
    <w:basedOn w:val="Policepardfaut"/>
    <w:link w:val="Titre5"/>
    <w:rsid w:val="00906B3A"/>
    <w:rPr>
      <w:rFonts w:ascii="Tahoma" w:eastAsia="Times New Roman" w:hAnsi="Tahoma" w:cs="Times New Roman"/>
      <w:szCs w:val="24"/>
      <w:u w:val="single"/>
      <w:lang w:eastAsia="fr-FR"/>
    </w:rPr>
  </w:style>
  <w:style w:type="paragraph" w:customStyle="1" w:styleId="A10tab">
    <w:name w:val="A10 tab"/>
    <w:basedOn w:val="Normal"/>
    <w:rsid w:val="00906B3A"/>
    <w:pPr>
      <w:overflowPunct w:val="0"/>
      <w:autoSpaceDE w:val="0"/>
      <w:autoSpaceDN w:val="0"/>
      <w:adjustRightInd w:val="0"/>
      <w:spacing w:after="0" w:line="240" w:lineRule="atLeast"/>
      <w:ind w:left="700"/>
      <w:textAlignment w:val="baseline"/>
    </w:pPr>
    <w:rPr>
      <w:rFonts w:ascii="Times" w:eastAsia="Times New Roman" w:hAnsi="Times" w:cs="Times New Roman"/>
      <w:noProof/>
      <w:sz w:val="20"/>
      <w:szCs w:val="20"/>
      <w:lang w:eastAsia="fr-FR"/>
    </w:rPr>
  </w:style>
  <w:style w:type="paragraph" w:customStyle="1" w:styleId="1-1">
    <w:name w:val="1-1"/>
    <w:basedOn w:val="Normal"/>
    <w:rsid w:val="00906B3A"/>
    <w:pPr>
      <w:tabs>
        <w:tab w:val="left" w:pos="1440"/>
      </w:tabs>
      <w:overflowPunct w:val="0"/>
      <w:autoSpaceDE w:val="0"/>
      <w:autoSpaceDN w:val="0"/>
      <w:adjustRightInd w:val="0"/>
      <w:spacing w:after="0" w:line="240" w:lineRule="atLeast"/>
      <w:ind w:left="700"/>
      <w:textAlignment w:val="baseline"/>
    </w:pPr>
    <w:rPr>
      <w:rFonts w:ascii="Times" w:eastAsia="Times New Roman" w:hAnsi="Times" w:cs="Times New Roman"/>
      <w:b/>
      <w:noProof/>
      <w:szCs w:val="20"/>
      <w:lang w:eastAsia="fr-FR"/>
    </w:rPr>
  </w:style>
  <w:style w:type="paragraph" w:styleId="Paragraphedeliste">
    <w:name w:val="List Paragraph"/>
    <w:basedOn w:val="Normal"/>
    <w:uiPriority w:val="34"/>
    <w:qFormat/>
    <w:rsid w:val="00906B3A"/>
    <w:pPr>
      <w:spacing w:after="0" w:line="240" w:lineRule="auto"/>
      <w:ind w:left="708"/>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06B3A"/>
    <w:rPr>
      <w:rFonts w:asciiTheme="majorHAnsi" w:eastAsiaTheme="majorEastAsia" w:hAnsiTheme="majorHAnsi" w:cstheme="majorBidi"/>
      <w:color w:val="365F91" w:themeColor="accent1" w:themeShade="BF"/>
      <w:sz w:val="32"/>
      <w:szCs w:val="32"/>
    </w:rPr>
  </w:style>
  <w:style w:type="table" w:customStyle="1" w:styleId="Grilledutableau1">
    <w:name w:val="Grille du tableau1"/>
    <w:basedOn w:val="TableauNormal"/>
    <w:next w:val="Grilledutableau"/>
    <w:rsid w:val="00096D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CA6370"/>
    <w:pPr>
      <w:numPr>
        <w:numId w:val="27"/>
      </w:numPr>
      <w:contextualSpacing/>
    </w:pPr>
  </w:style>
  <w:style w:type="paragraph" w:styleId="Rvision">
    <w:name w:val="Revision"/>
    <w:hidden/>
    <w:uiPriority w:val="99"/>
    <w:semiHidden/>
    <w:rsid w:val="005E6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5AC0-15E2-41CD-802E-31AA7129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1618</Words>
  <Characters>8902</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doris.hoarau</dc:creator>
  <cp:lastModifiedBy>Nicolas LEMAIRE</cp:lastModifiedBy>
  <cp:revision>7</cp:revision>
  <cp:lastPrinted>2021-07-08T22:50:00Z</cp:lastPrinted>
  <dcterms:created xsi:type="dcterms:W3CDTF">2023-10-19T02:44:00Z</dcterms:created>
  <dcterms:modified xsi:type="dcterms:W3CDTF">2023-11-15T04:13:00Z</dcterms:modified>
</cp:coreProperties>
</file>